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70BB681" w14:textId="3032B2EF" w:rsidR="00FA2665" w:rsidRPr="008368E6" w:rsidRDefault="00FA2665" w:rsidP="00FA2173">
      <w:pPr>
        <w:jc w:val="center"/>
        <w:rPr>
          <w:rFonts w:ascii="Times New Roman" w:eastAsia="Times New Roman" w:hAnsi="Times New Roman" w:cs="Times New Roman"/>
          <w:b/>
          <w:caps/>
          <w:color w:val="auto"/>
          <w:sz w:val="20"/>
          <w:szCs w:val="20"/>
        </w:rPr>
      </w:pPr>
      <w:r w:rsidRPr="008368E6">
        <w:rPr>
          <w:rFonts w:ascii="Times New Roman" w:eastAsia="Times New Roman" w:hAnsi="Times New Roman" w:cs="Times New Roman"/>
          <w:b/>
          <w:caps/>
          <w:color w:val="auto"/>
          <w:sz w:val="20"/>
          <w:szCs w:val="20"/>
        </w:rPr>
        <w:t xml:space="preserve">ТЕХНИЧЕСКОЕ </w:t>
      </w:r>
      <w:r w:rsidR="00242F11" w:rsidRPr="008368E6">
        <w:rPr>
          <w:rFonts w:ascii="Times New Roman" w:hAnsi="Times New Roman" w:cs="Times New Roman"/>
          <w:b/>
          <w:caps/>
          <w:color w:val="auto"/>
          <w:sz w:val="20"/>
          <w:szCs w:val="20"/>
        </w:rPr>
        <w:t>описание</w:t>
      </w:r>
    </w:p>
    <w:p w14:paraId="2EAE02B2" w14:textId="77777777" w:rsidR="00FA2665" w:rsidRPr="008368E6" w:rsidRDefault="00FA2665" w:rsidP="00FA2173">
      <w:pPr>
        <w:pStyle w:val="ConsPlusNormal"/>
        <w:rPr>
          <w:sz w:val="16"/>
          <w:szCs w:val="16"/>
        </w:rPr>
      </w:pPr>
    </w:p>
    <w:p w14:paraId="0D23169A" w14:textId="213451F2" w:rsidR="00FA2665" w:rsidRPr="008368E6" w:rsidRDefault="00FA2665" w:rsidP="00092A7D">
      <w:pPr>
        <w:pStyle w:val="ConsPlusNormal"/>
        <w:numPr>
          <w:ilvl w:val="0"/>
          <w:numId w:val="1"/>
        </w:numPr>
        <w:rPr>
          <w:sz w:val="16"/>
          <w:szCs w:val="16"/>
        </w:rPr>
      </w:pPr>
      <w:r w:rsidRPr="008368E6">
        <w:rPr>
          <w:sz w:val="16"/>
          <w:szCs w:val="16"/>
        </w:rPr>
        <w:t xml:space="preserve">Наименование объекта закупки: </w:t>
      </w:r>
      <w:r w:rsidR="000F2DCF">
        <w:rPr>
          <w:sz w:val="16"/>
          <w:szCs w:val="16"/>
        </w:rPr>
        <w:t xml:space="preserve">Качели </w:t>
      </w:r>
      <w:r w:rsidR="00725091">
        <w:rPr>
          <w:sz w:val="16"/>
          <w:szCs w:val="16"/>
        </w:rPr>
        <w:t>двойные</w:t>
      </w:r>
      <w:r w:rsidR="009037F6" w:rsidRPr="008368E6">
        <w:rPr>
          <w:sz w:val="16"/>
          <w:szCs w:val="16"/>
        </w:rPr>
        <w:t xml:space="preserve"> </w:t>
      </w:r>
      <w:r w:rsidR="000F2DCF">
        <w:rPr>
          <w:sz w:val="16"/>
          <w:szCs w:val="16"/>
        </w:rPr>
        <w:t>108</w:t>
      </w:r>
      <w:r w:rsidR="00644E07" w:rsidRPr="008368E6">
        <w:rPr>
          <w:sz w:val="16"/>
          <w:szCs w:val="16"/>
        </w:rPr>
        <w:t>.</w:t>
      </w:r>
      <w:r w:rsidR="00A2739A">
        <w:rPr>
          <w:sz w:val="16"/>
          <w:szCs w:val="16"/>
        </w:rPr>
        <w:t>101</w:t>
      </w:r>
      <w:r w:rsidR="009037F6" w:rsidRPr="008368E6">
        <w:rPr>
          <w:sz w:val="16"/>
          <w:szCs w:val="16"/>
        </w:rPr>
        <w:t>.00</w:t>
      </w:r>
    </w:p>
    <w:p w14:paraId="7CC0FF5B" w14:textId="77777777" w:rsidR="00691498" w:rsidRPr="008368E6" w:rsidRDefault="00691498" w:rsidP="00092A7D">
      <w:pPr>
        <w:pStyle w:val="ConsPlusNormal"/>
        <w:numPr>
          <w:ilvl w:val="0"/>
          <w:numId w:val="1"/>
        </w:numPr>
        <w:rPr>
          <w:sz w:val="16"/>
          <w:szCs w:val="16"/>
        </w:rPr>
      </w:pPr>
      <w:r w:rsidRPr="008368E6">
        <w:rPr>
          <w:sz w:val="16"/>
          <w:szCs w:val="16"/>
        </w:rPr>
        <w:t>Место поставки и установки товара:</w:t>
      </w:r>
    </w:p>
    <w:p w14:paraId="4BF3C654" w14:textId="0A0C9433" w:rsidR="007505A6" w:rsidRPr="008368E6" w:rsidRDefault="00FA2665" w:rsidP="00092A7D">
      <w:pPr>
        <w:pStyle w:val="ConsPlusNormal"/>
        <w:numPr>
          <w:ilvl w:val="0"/>
          <w:numId w:val="1"/>
        </w:numPr>
        <w:rPr>
          <w:sz w:val="16"/>
          <w:szCs w:val="16"/>
        </w:rPr>
      </w:pPr>
      <w:r w:rsidRPr="008368E6">
        <w:rPr>
          <w:sz w:val="16"/>
          <w:szCs w:val="16"/>
        </w:rPr>
        <w:t>Описание объекта закупки:</w:t>
      </w:r>
    </w:p>
    <w:p w14:paraId="02B8E798" w14:textId="77777777" w:rsidR="00C736B5" w:rsidRDefault="00C736B5" w:rsidP="009B58AA">
      <w:pPr>
        <w:widowControl/>
        <w:spacing w:after="4" w:line="247" w:lineRule="auto"/>
        <w:rPr>
          <w:rFonts w:ascii="Times New Roman" w:eastAsia="Times New Roman" w:hAnsi="Times New Roman" w:cs="Times New Roman"/>
          <w:color w:val="auto"/>
          <w:sz w:val="16"/>
          <w:szCs w:val="16"/>
          <w:lang w:eastAsia="en-US" w:bidi="ar-SA"/>
        </w:rPr>
      </w:pPr>
    </w:p>
    <w:tbl>
      <w:tblPr>
        <w:tblpPr w:vertAnchor="text" w:tblpXSpec="center" w:tblpY="1"/>
        <w:tblW w:w="151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2"/>
        <w:gridCol w:w="1418"/>
        <w:gridCol w:w="709"/>
        <w:gridCol w:w="1559"/>
        <w:gridCol w:w="567"/>
        <w:gridCol w:w="5954"/>
        <w:gridCol w:w="1700"/>
        <w:gridCol w:w="1418"/>
        <w:gridCol w:w="612"/>
        <w:gridCol w:w="612"/>
      </w:tblGrid>
      <w:tr w:rsidR="00550D81" w:rsidRPr="008368E6" w14:paraId="5B16993E" w14:textId="77777777" w:rsidTr="009E5E87">
        <w:trPr>
          <w:trHeight w:val="983"/>
        </w:trPr>
        <w:tc>
          <w:tcPr>
            <w:tcW w:w="562" w:type="dxa"/>
            <w:vMerge w:val="restart"/>
            <w:vAlign w:val="center"/>
          </w:tcPr>
          <w:p w14:paraId="4F146163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№</w:t>
            </w:r>
          </w:p>
          <w:p w14:paraId="5BE8E53C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п/п</w:t>
            </w:r>
          </w:p>
        </w:tc>
        <w:tc>
          <w:tcPr>
            <w:tcW w:w="1418" w:type="dxa"/>
            <w:vMerge w:val="restart"/>
            <w:vAlign w:val="center"/>
          </w:tcPr>
          <w:p w14:paraId="10AF1993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Наименование Товара. </w:t>
            </w: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br/>
              <w:t>Код ОКПД2. Изображение (при наличии)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14:paraId="2874C9A9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№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14:paraId="23692725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Наименование характеристики</w:t>
            </w:r>
          </w:p>
        </w:tc>
        <w:tc>
          <w:tcPr>
            <w:tcW w:w="6521" w:type="dxa"/>
            <w:gridSpan w:val="2"/>
            <w:vAlign w:val="center"/>
          </w:tcPr>
          <w:p w14:paraId="140F8C9D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Характеристики товара (показатели, позволяющие определить соответствие закупаемого товара установленным заказчиком требованиям)</w:t>
            </w:r>
          </w:p>
        </w:tc>
        <w:tc>
          <w:tcPr>
            <w:tcW w:w="1700" w:type="dxa"/>
            <w:vMerge w:val="restart"/>
            <w:vAlign w:val="center"/>
          </w:tcPr>
          <w:p w14:paraId="3392122B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Инструкция по заполнению характеристик в заявке</w:t>
            </w:r>
          </w:p>
        </w:tc>
        <w:tc>
          <w:tcPr>
            <w:tcW w:w="1418" w:type="dxa"/>
            <w:vMerge w:val="restart"/>
            <w:vAlign w:val="center"/>
          </w:tcPr>
          <w:p w14:paraId="05CFB8C4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Обоснование необходимости включения дополнительной информации, не содержащейся в КТРУ</w:t>
            </w:r>
          </w:p>
        </w:tc>
        <w:tc>
          <w:tcPr>
            <w:tcW w:w="612" w:type="dxa"/>
            <w:vMerge w:val="restart"/>
            <w:vAlign w:val="center"/>
          </w:tcPr>
          <w:p w14:paraId="0CEFF313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Единица измерения</w:t>
            </w:r>
          </w:p>
        </w:tc>
        <w:tc>
          <w:tcPr>
            <w:tcW w:w="612" w:type="dxa"/>
            <w:vMerge w:val="restart"/>
            <w:vAlign w:val="center"/>
          </w:tcPr>
          <w:p w14:paraId="6C4CD865" w14:textId="77777777" w:rsidR="00550D81" w:rsidRPr="008368E6" w:rsidRDefault="00550D81" w:rsidP="009E5E87">
            <w:pPr>
              <w:spacing w:line="312" w:lineRule="auto"/>
              <w:ind w:right="98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Количество</w:t>
            </w:r>
          </w:p>
        </w:tc>
      </w:tr>
      <w:tr w:rsidR="00550D81" w:rsidRPr="008368E6" w14:paraId="677F9541" w14:textId="77777777" w:rsidTr="009E5E87">
        <w:trPr>
          <w:trHeight w:val="128"/>
        </w:trPr>
        <w:tc>
          <w:tcPr>
            <w:tcW w:w="562" w:type="dxa"/>
            <w:vMerge/>
            <w:vAlign w:val="center"/>
          </w:tcPr>
          <w:p w14:paraId="0D01D7C9" w14:textId="77777777" w:rsidR="00550D81" w:rsidRPr="008368E6" w:rsidRDefault="00550D81" w:rsidP="009E5E87">
            <w:pPr>
              <w:spacing w:line="312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1AC001F4" w14:textId="77777777" w:rsidR="00550D81" w:rsidRPr="008368E6" w:rsidRDefault="00550D81" w:rsidP="009E5E87">
            <w:pPr>
              <w:spacing w:line="312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317AF80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EB4B4BD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05869E71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Ед. изм.</w:t>
            </w:r>
          </w:p>
        </w:tc>
        <w:tc>
          <w:tcPr>
            <w:tcW w:w="5954" w:type="dxa"/>
            <w:vAlign w:val="center"/>
          </w:tcPr>
          <w:p w14:paraId="1878F81F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Значение характеристики</w:t>
            </w:r>
          </w:p>
        </w:tc>
        <w:tc>
          <w:tcPr>
            <w:tcW w:w="1700" w:type="dxa"/>
            <w:vMerge/>
            <w:vAlign w:val="center"/>
          </w:tcPr>
          <w:p w14:paraId="73D37109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11A453D1" w14:textId="77777777" w:rsidR="00550D81" w:rsidRPr="008368E6" w:rsidRDefault="00550D81" w:rsidP="009E5E87">
            <w:pPr>
              <w:spacing w:line="312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83041FB" w14:textId="77777777" w:rsidR="00550D81" w:rsidRPr="008368E6" w:rsidRDefault="00550D81" w:rsidP="009E5E87">
            <w:pPr>
              <w:spacing w:line="312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E6017D9" w14:textId="77777777" w:rsidR="00550D81" w:rsidRPr="008368E6" w:rsidRDefault="00550D81" w:rsidP="009E5E87">
            <w:pPr>
              <w:spacing w:line="312" w:lineRule="auto"/>
              <w:ind w:right="98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550D81" w:rsidRPr="008368E6" w14:paraId="5A4AC6E3" w14:textId="77777777" w:rsidTr="009E5E87">
        <w:trPr>
          <w:trHeight w:val="128"/>
        </w:trPr>
        <w:tc>
          <w:tcPr>
            <w:tcW w:w="562" w:type="dxa"/>
            <w:vAlign w:val="center"/>
          </w:tcPr>
          <w:p w14:paraId="248DCC03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418" w:type="dxa"/>
            <w:vAlign w:val="center"/>
          </w:tcPr>
          <w:p w14:paraId="6ED84A0E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A9DF969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9763AF1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67BFE486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954" w:type="dxa"/>
            <w:vAlign w:val="center"/>
          </w:tcPr>
          <w:p w14:paraId="47AED2A1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700" w:type="dxa"/>
            <w:vAlign w:val="center"/>
          </w:tcPr>
          <w:p w14:paraId="18D33E30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418" w:type="dxa"/>
            <w:vAlign w:val="center"/>
          </w:tcPr>
          <w:p w14:paraId="7B0566CA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12" w:type="dxa"/>
            <w:vAlign w:val="center"/>
          </w:tcPr>
          <w:p w14:paraId="19454BCC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12" w:type="dxa"/>
            <w:vAlign w:val="center"/>
          </w:tcPr>
          <w:p w14:paraId="127980B1" w14:textId="77777777" w:rsidR="00550D81" w:rsidRPr="008368E6" w:rsidRDefault="00550D81" w:rsidP="009E5E87">
            <w:pPr>
              <w:spacing w:line="312" w:lineRule="auto"/>
              <w:ind w:right="98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10</w:t>
            </w:r>
          </w:p>
        </w:tc>
      </w:tr>
      <w:tr w:rsidR="006A45C2" w:rsidRPr="008368E6" w14:paraId="52CFCBAB" w14:textId="77777777" w:rsidTr="00712C13">
        <w:trPr>
          <w:trHeight w:val="144"/>
        </w:trPr>
        <w:tc>
          <w:tcPr>
            <w:tcW w:w="562" w:type="dxa"/>
            <w:vMerge w:val="restart"/>
            <w:vAlign w:val="center"/>
          </w:tcPr>
          <w:p w14:paraId="01BCE256" w14:textId="2EE4F4D8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</w:t>
            </w:r>
          </w:p>
        </w:tc>
        <w:tc>
          <w:tcPr>
            <w:tcW w:w="1418" w:type="dxa"/>
            <w:vMerge w:val="restart"/>
          </w:tcPr>
          <w:p w14:paraId="35BD4934" w14:textId="77777777" w:rsidR="006A45C2" w:rsidRPr="008368E6" w:rsidRDefault="006A45C2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  <w:p w14:paraId="68056DCE" w14:textId="0879FCBA" w:rsidR="006A45C2" w:rsidRPr="008368E6" w:rsidRDefault="00725091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  <w:t>Ка</w:t>
            </w:r>
            <w:r w:rsidR="006D36A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  <w:t>чели</w:t>
            </w:r>
          </w:p>
          <w:p w14:paraId="33525C3E" w14:textId="7F4E336D" w:rsidR="006A45C2" w:rsidRPr="008368E6" w:rsidRDefault="00A2739A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lang w:bidi="ar-SA"/>
              </w:rPr>
              <w:drawing>
                <wp:inline distT="0" distB="0" distL="0" distR="0" wp14:anchorId="6DDFB8DD" wp14:editId="5C0F88B4">
                  <wp:extent cx="773633" cy="904875"/>
                  <wp:effectExtent l="0" t="0" r="7620" b="0"/>
                  <wp:docPr id="2" name="Рисунок 2" descr="1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1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9961" cy="9239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9A97948" w14:textId="77777777" w:rsidR="006A45C2" w:rsidRPr="008368E6" w:rsidRDefault="006A45C2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  <w:p w14:paraId="759EB949" w14:textId="77777777" w:rsidR="006A45C2" w:rsidRPr="008368E6" w:rsidRDefault="006A45C2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*Примерный эскиз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br/>
            </w:r>
          </w:p>
          <w:p w14:paraId="2EF627FA" w14:textId="2ECA373B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685BBE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2944B29" w14:textId="1433BF3A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Описание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E143425" w14:textId="77777777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8213785" w14:textId="797996D9" w:rsidR="006A45C2" w:rsidRPr="00B950A0" w:rsidRDefault="00BD4648" w:rsidP="00BD464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Качели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0D5BDF7B" w14:textId="31ADA8A9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14:paraId="18993652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  <w:p w14:paraId="48C5A9F3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612" w:type="dxa"/>
            <w:vMerge w:val="restart"/>
            <w:vAlign w:val="center"/>
          </w:tcPr>
          <w:p w14:paraId="6215B806" w14:textId="63EA63E4" w:rsidR="006A45C2" w:rsidRPr="008368E6" w:rsidRDefault="00BD4648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шт.</w:t>
            </w:r>
          </w:p>
        </w:tc>
        <w:tc>
          <w:tcPr>
            <w:tcW w:w="612" w:type="dxa"/>
            <w:vMerge w:val="restart"/>
            <w:vAlign w:val="center"/>
          </w:tcPr>
          <w:p w14:paraId="7641BBD5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</w:tr>
      <w:tr w:rsidR="006A45C2" w:rsidRPr="008368E6" w14:paraId="107613A0" w14:textId="77777777" w:rsidTr="00712C13">
        <w:trPr>
          <w:trHeight w:val="144"/>
        </w:trPr>
        <w:tc>
          <w:tcPr>
            <w:tcW w:w="562" w:type="dxa"/>
            <w:vMerge/>
            <w:vAlign w:val="center"/>
          </w:tcPr>
          <w:p w14:paraId="08C5518A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4D5DCA0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B7D9028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B104AE9" w14:textId="6E2C2738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Материалы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B16BA90" w14:textId="77777777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2D5EA5E" w14:textId="77777777" w:rsidR="00C825F6" w:rsidRDefault="00F0211D" w:rsidP="00993E2E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Металлические трубы</w:t>
            </w:r>
            <w:r w:rsidR="00C825F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:</w:t>
            </w:r>
          </w:p>
          <w:p w14:paraId="1B67F8A3" w14:textId="43EA1A48" w:rsidR="00F0211D" w:rsidRDefault="00C825F6" w:rsidP="00993E2E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- </w:t>
            </w:r>
            <w:r w:rsidR="006D36A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Ø76</w:t>
            </w:r>
            <w:r w:rsidR="00F0211D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с толщиной стенки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3</w:t>
            </w:r>
            <w:r w:rsidR="006D36A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,5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мм.</w:t>
            </w:r>
          </w:p>
          <w:p w14:paraId="1EFC9E8C" w14:textId="1FD76CAD" w:rsidR="00D46825" w:rsidRDefault="00756D21" w:rsidP="00D46825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Ø76 с толщиной стенки 2 мм.</w:t>
            </w:r>
          </w:p>
          <w:p w14:paraId="7EBA58CB" w14:textId="5FE8DEA4" w:rsidR="00F0211D" w:rsidRDefault="00C825F6" w:rsidP="00993E2E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- </w:t>
            </w:r>
            <w:r w:rsidR="006D36A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Ду</w:t>
            </w:r>
            <w:r w:rsidR="00666A0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</w:t>
            </w:r>
            <w:r w:rsidR="006D36A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5</w:t>
            </w:r>
            <w:r w:rsidR="00C777E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с толщиной стенки </w:t>
            </w:r>
            <w:r w:rsidR="00756D21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  <w:r w:rsidR="00C777E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мм.</w:t>
            </w:r>
          </w:p>
          <w:p w14:paraId="2CDF4DC3" w14:textId="3F372730" w:rsidR="00756D21" w:rsidRDefault="00756D21" w:rsidP="00756D2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-Стальной лист с толщиной стенки 4мм.</w:t>
            </w:r>
          </w:p>
          <w:p w14:paraId="4DED688E" w14:textId="66E26F9A" w:rsidR="006D36A8" w:rsidRPr="00604576" w:rsidRDefault="00423D95" w:rsidP="006D36A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- </w:t>
            </w:r>
            <w:r w:rsidR="006D36A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Пластиковые заглушки</w:t>
            </w:r>
          </w:p>
          <w:p w14:paraId="16CD8E82" w14:textId="77777777" w:rsidR="006A45C2" w:rsidRDefault="006D36A8" w:rsidP="0013042C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Цепь стальная</w:t>
            </w:r>
          </w:p>
          <w:p w14:paraId="4200120F" w14:textId="5AE0BCCA" w:rsidR="006D36A8" w:rsidRPr="00604576" w:rsidRDefault="006D36A8" w:rsidP="0013042C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Сиденье качелей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17C1AAEF" w14:textId="502C4B81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BC7525C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8AF94D3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2ED30CD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A45C2" w:rsidRPr="008368E6" w14:paraId="20EB2E33" w14:textId="77777777" w:rsidTr="00712C13">
        <w:trPr>
          <w:trHeight w:val="144"/>
        </w:trPr>
        <w:tc>
          <w:tcPr>
            <w:tcW w:w="562" w:type="dxa"/>
            <w:vMerge/>
            <w:vAlign w:val="center"/>
          </w:tcPr>
          <w:p w14:paraId="1CDB8B03" w14:textId="66E0D88E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2D70BA2C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8A2F9C8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F5558A6" w14:textId="4E596FBA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Комплектация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836E732" w14:textId="77777777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DD4CB0C" w14:textId="2FEA0FC2" w:rsidR="006A45C2" w:rsidRDefault="00F2705B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Стойки</w:t>
            </w:r>
          </w:p>
          <w:p w14:paraId="0ED0816D" w14:textId="6C98B8D9" w:rsidR="006A45C2" w:rsidRDefault="006D36A8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Перекладина</w:t>
            </w:r>
          </w:p>
          <w:p w14:paraId="79E096E2" w14:textId="77777777" w:rsidR="00DD2E58" w:rsidRDefault="006D36A8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Подвесы (цепи)</w:t>
            </w:r>
          </w:p>
          <w:p w14:paraId="3D502BA0" w14:textId="3812BA18" w:rsidR="006D36A8" w:rsidRPr="00F2705B" w:rsidRDefault="006D36A8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Сиденья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47A67762" w14:textId="79D7C344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83ED7C5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DE8935A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E69EE63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A45C2" w:rsidRPr="008368E6" w14:paraId="61D7705C" w14:textId="77777777" w:rsidTr="00712C13">
        <w:trPr>
          <w:trHeight w:val="144"/>
        </w:trPr>
        <w:tc>
          <w:tcPr>
            <w:tcW w:w="562" w:type="dxa"/>
            <w:vMerge/>
            <w:vAlign w:val="center"/>
          </w:tcPr>
          <w:p w14:paraId="79581305" w14:textId="5AF304F9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2DEA55F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27AFF68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6B02BC" w14:textId="77777777" w:rsidR="006A45C2" w:rsidRPr="008368E6" w:rsidRDefault="006A45C2" w:rsidP="00270471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Габаритные Размеры:</w:t>
            </w:r>
          </w:p>
          <w:p w14:paraId="73A52713" w14:textId="5554CA07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Длина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1D8EC21" w14:textId="30D73F51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9E77AF1" w14:textId="1B45036A" w:rsidR="006A45C2" w:rsidRPr="008368E6" w:rsidRDefault="00A2739A" w:rsidP="00BD4648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2275 </w:t>
            </w:r>
            <w:r w:rsidR="006D07D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 5</w:t>
            </w:r>
            <w:r w:rsidR="006A45C2"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606437EE" w14:textId="6B22AF0C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FC29121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6469FDD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E6FCB4F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A45C2" w:rsidRPr="008368E6" w14:paraId="22F888E2" w14:textId="77777777" w:rsidTr="00712C13">
        <w:trPr>
          <w:trHeight w:val="144"/>
        </w:trPr>
        <w:tc>
          <w:tcPr>
            <w:tcW w:w="562" w:type="dxa"/>
            <w:vMerge/>
            <w:vAlign w:val="center"/>
          </w:tcPr>
          <w:p w14:paraId="20FE7162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C508F05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98BAB87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CA24CFB" w14:textId="77777777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Габаритные Размеры:</w:t>
            </w:r>
          </w:p>
          <w:p w14:paraId="1E40256C" w14:textId="69700921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Ширина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DE86FBC" w14:textId="0A1B2FED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9134E6B" w14:textId="5E4747B5" w:rsidR="006A45C2" w:rsidRPr="008368E6" w:rsidRDefault="006D36A8" w:rsidP="00BD4648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17</w:t>
            </w:r>
            <w:r w:rsidR="00BD464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  <w:r w:rsidR="006D07D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± 5</w:t>
            </w:r>
            <w:r w:rsidR="006A45C2"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74B457E1" w14:textId="36D2EFF4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59C3A10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56C643D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A4E2544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A45C2" w:rsidRPr="008368E6" w14:paraId="78BFB2EB" w14:textId="77777777" w:rsidTr="00712C13">
        <w:trPr>
          <w:trHeight w:val="144"/>
        </w:trPr>
        <w:tc>
          <w:tcPr>
            <w:tcW w:w="562" w:type="dxa"/>
            <w:vMerge/>
            <w:vAlign w:val="center"/>
          </w:tcPr>
          <w:p w14:paraId="33A7FE39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ED0AC6B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6736B4D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54C33E3" w14:textId="77777777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Габаритные Размеры:</w:t>
            </w:r>
          </w:p>
          <w:p w14:paraId="04E82811" w14:textId="676F79E8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Высота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955C567" w14:textId="3AA4AF72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A82E738" w14:textId="76432F44" w:rsidR="006A45C2" w:rsidRPr="008368E6" w:rsidRDefault="006D36A8" w:rsidP="00270471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2425</w:t>
            </w:r>
            <w:r w:rsidR="006D07D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± 5</w:t>
            </w:r>
            <w:r w:rsidR="006A45C2"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1AED3147" w14:textId="14C34DE3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88833C8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C3741F8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EEA976B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426921B8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6D3FD369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49E4EAB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83CC2C7" w14:textId="77777777" w:rsidR="006D07D7" w:rsidRPr="008368E6" w:rsidRDefault="006D07D7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E08F8CE" w14:textId="15CF4FC9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Критическая высота падения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93DA644" w14:textId="4D3494C8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</w:t>
            </w: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val="en-US"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D2057B8" w14:textId="27295A29" w:rsidR="006D07D7" w:rsidRPr="008368E6" w:rsidRDefault="006D36A8" w:rsidP="00B87ACE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</w:t>
            </w:r>
            <w:r w:rsidR="00B87ACE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3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00</w:t>
            </w:r>
          </w:p>
        </w:tc>
        <w:tc>
          <w:tcPr>
            <w:tcW w:w="1700" w:type="dxa"/>
            <w:shd w:val="clear" w:color="auto" w:fill="auto"/>
          </w:tcPr>
          <w:p w14:paraId="4CD1FF97" w14:textId="2F7D8249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F472437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7451C15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153441F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7DD73C64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563F5C1F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7BDE7A7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B6CDC11" w14:textId="77777777" w:rsidR="006D07D7" w:rsidRPr="008368E6" w:rsidRDefault="006D07D7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A434F52" w14:textId="7CFBF884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Возрастная группа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346B9C8" w14:textId="6979E386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лет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B5201F3" w14:textId="4B17913B" w:rsidR="006D07D7" w:rsidRPr="008368E6" w:rsidRDefault="006D07D7" w:rsidP="009615DF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Не менее </w:t>
            </w:r>
            <w:r w:rsidR="009615D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6</w:t>
            </w: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и не более 14</w:t>
            </w:r>
          </w:p>
        </w:tc>
        <w:tc>
          <w:tcPr>
            <w:tcW w:w="1700" w:type="dxa"/>
            <w:shd w:val="clear" w:color="auto" w:fill="auto"/>
          </w:tcPr>
          <w:p w14:paraId="7421AE60" w14:textId="093BB15D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B2B96AE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2406A26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C3524F2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37FAAE83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4534B86C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293D6E3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CA77929" w14:textId="77777777" w:rsidR="006D07D7" w:rsidRPr="008368E6" w:rsidRDefault="006D07D7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FE00AA9" w14:textId="520FF581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Назначенный срок службы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105DD65" w14:textId="494A42F5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лет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90B4A07" w14:textId="40F79CD3" w:rsidR="006D07D7" w:rsidRPr="008368E6" w:rsidRDefault="006D07D7" w:rsidP="006D07D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12</w:t>
            </w:r>
          </w:p>
        </w:tc>
        <w:tc>
          <w:tcPr>
            <w:tcW w:w="1700" w:type="dxa"/>
            <w:shd w:val="clear" w:color="auto" w:fill="auto"/>
          </w:tcPr>
          <w:p w14:paraId="0123BC53" w14:textId="76483319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2FC5E18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6B2A36D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E345054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23CF75F3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2705A524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E9D2FD8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F413C2D" w14:textId="77777777" w:rsidR="006D07D7" w:rsidRPr="008368E6" w:rsidRDefault="006D07D7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4AE417E" w14:textId="4ADD4E3A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Гарантийный срок эксплуатации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C1372FD" w14:textId="270EE28F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мес.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12F232F" w14:textId="0116597A" w:rsidR="006D07D7" w:rsidRPr="008368E6" w:rsidRDefault="006D07D7" w:rsidP="006D07D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12</w:t>
            </w:r>
          </w:p>
        </w:tc>
        <w:tc>
          <w:tcPr>
            <w:tcW w:w="1700" w:type="dxa"/>
            <w:shd w:val="clear" w:color="auto" w:fill="auto"/>
          </w:tcPr>
          <w:p w14:paraId="1865A2A9" w14:textId="51734269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E1DE60B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C0EF3C3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4AA496B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2FFBA97E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68ECAA37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A4AEFFF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7E5F8AF" w14:textId="77777777" w:rsidR="006D07D7" w:rsidRPr="008368E6" w:rsidRDefault="006D07D7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C820C65" w14:textId="4DC78C9D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Оценка соответствия ТР ЕАЭС 042/2017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42248B8" w14:textId="65FF968E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24CA65D" w14:textId="29B61468" w:rsidR="006D07D7" w:rsidRPr="008368E6" w:rsidRDefault="0013042C" w:rsidP="006D07D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-</w:t>
            </w:r>
          </w:p>
        </w:tc>
        <w:tc>
          <w:tcPr>
            <w:tcW w:w="1700" w:type="dxa"/>
            <w:shd w:val="clear" w:color="auto" w:fill="auto"/>
          </w:tcPr>
          <w:p w14:paraId="019730BB" w14:textId="352CD4DE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0351BA0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0718A9D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EDF84F0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0ECAD372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64A20EBD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381C678D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BD6A2F" w14:textId="77777777" w:rsidR="006D07D7" w:rsidRPr="008368E6" w:rsidRDefault="006D07D7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19F5E5F" w14:textId="13EF1BBF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Маркировочная табличка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9F43F6C" w14:textId="77777777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A31F510" w14:textId="570832B8" w:rsidR="006D07D7" w:rsidRPr="008368E6" w:rsidRDefault="006D07D7" w:rsidP="0013042C">
            <w:pPr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BB78BD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Количество: 1 шт., информация на маркировочной табличке: наименование и юридический адрес производителя, код изделия, название изделия, разрешенная возрастная категория пользователя, заводской номер, выполнена из металла (алюминий)</w:t>
            </w:r>
          </w:p>
        </w:tc>
        <w:tc>
          <w:tcPr>
            <w:tcW w:w="1700" w:type="dxa"/>
            <w:shd w:val="clear" w:color="auto" w:fill="auto"/>
          </w:tcPr>
          <w:p w14:paraId="1993570F" w14:textId="708EAFDB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47F91AC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D04484D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856A37D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C1062" w:rsidRPr="008368E6" w14:paraId="5F32AF20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7420A2D5" w14:textId="77777777" w:rsidR="00CC1062" w:rsidRPr="004749CE" w:rsidRDefault="00CC1062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2313B1E1" w14:textId="77777777" w:rsidR="00CC1062" w:rsidRPr="004749CE" w:rsidRDefault="00CC1062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59BCFE4" w14:textId="77777777" w:rsidR="00CC1062" w:rsidRPr="008368E6" w:rsidRDefault="00CC1062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5833ECA" w14:textId="367555C3" w:rsidR="00CC1062" w:rsidRDefault="00CC1062" w:rsidP="006D07D7">
            <w:pPr>
              <w:suppressAutoHyphens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Примечание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70C8083" w14:textId="77777777" w:rsidR="00CC1062" w:rsidRPr="008368E6" w:rsidRDefault="00CC1062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5AACCBF" w14:textId="3661EC9F" w:rsidR="00CC1062" w:rsidRPr="00BB78BD" w:rsidRDefault="00CC1062" w:rsidP="00003ECD">
            <w:pPr>
              <w:jc w:val="both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Качели предназначены для одновременного катания </w:t>
            </w:r>
            <w:r w:rsidR="00003ECD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одного ребенка.</w:t>
            </w:r>
          </w:p>
        </w:tc>
        <w:tc>
          <w:tcPr>
            <w:tcW w:w="1700" w:type="dxa"/>
            <w:shd w:val="clear" w:color="auto" w:fill="auto"/>
          </w:tcPr>
          <w:p w14:paraId="147DAD35" w14:textId="77777777" w:rsidR="00CC1062" w:rsidRPr="007168C8" w:rsidRDefault="00CC1062" w:rsidP="006D07D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46A7A5C" w14:textId="77777777" w:rsidR="00CC1062" w:rsidRPr="008368E6" w:rsidRDefault="00CC1062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3E4E66C" w14:textId="77777777" w:rsidR="00CC1062" w:rsidRPr="008368E6" w:rsidRDefault="00CC1062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F68B69F" w14:textId="77777777" w:rsidR="00CC1062" w:rsidRPr="008368E6" w:rsidRDefault="00CC1062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0567DF5C" w14:textId="77777777" w:rsidTr="00466215">
        <w:trPr>
          <w:trHeight w:val="389"/>
        </w:trPr>
        <w:tc>
          <w:tcPr>
            <w:tcW w:w="562" w:type="dxa"/>
            <w:vMerge/>
            <w:vAlign w:val="center"/>
          </w:tcPr>
          <w:p w14:paraId="4CFB9DDD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6BE41713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45B636B" w14:textId="24152B20" w:rsidR="006D07D7" w:rsidRPr="007168C8" w:rsidRDefault="0013042C" w:rsidP="006D07D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Стойка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101E8FE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154527B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AED1C6A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B26A7" w:rsidRPr="008368E6" w14:paraId="2D98F646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139E1AD0" w14:textId="77777777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33776160" w14:textId="77777777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5DF621E" w14:textId="77777777" w:rsidR="005B26A7" w:rsidRPr="008368E6" w:rsidRDefault="005B26A7" w:rsidP="005B26A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C3BBE3" w14:textId="5DBE2098" w:rsidR="005B26A7" w:rsidRPr="008368E6" w:rsidRDefault="005B26A7" w:rsidP="0013042C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Количество </w:t>
            </w:r>
            <w:r w:rsidR="0013042C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стоек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10BED00" w14:textId="3BFB1D74" w:rsidR="005B26A7" w:rsidRPr="008368E6" w:rsidRDefault="005B26A7" w:rsidP="005B26A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т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18FE44D" w14:textId="401D3F05" w:rsidR="005B26A7" w:rsidRPr="008368E6" w:rsidRDefault="007B3590" w:rsidP="005B26A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4</w:t>
            </w:r>
          </w:p>
        </w:tc>
        <w:tc>
          <w:tcPr>
            <w:tcW w:w="1700" w:type="dxa"/>
            <w:shd w:val="clear" w:color="auto" w:fill="auto"/>
          </w:tcPr>
          <w:p w14:paraId="68364CDD" w14:textId="37FDB6AB" w:rsidR="005B26A7" w:rsidRPr="007168C8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62FB3E6" w14:textId="77777777" w:rsidR="005B26A7" w:rsidRPr="008368E6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F152A76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A0ADBA5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B26A7" w:rsidRPr="008368E6" w14:paraId="47911640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4D9ADB2B" w14:textId="77777777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8D6DFC8" w14:textId="77777777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653C95B" w14:textId="77777777" w:rsidR="005B26A7" w:rsidRPr="008368E6" w:rsidRDefault="005B26A7" w:rsidP="005B26A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7608FC3" w14:textId="25FCE7E3" w:rsidR="00192872" w:rsidRPr="008368E6" w:rsidRDefault="0013042C" w:rsidP="000C1A60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Размер стоек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E77EE4E" w14:textId="14BE0CFA" w:rsidR="005B26A7" w:rsidRPr="008368E6" w:rsidRDefault="005B26A7" w:rsidP="005B26A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9FDDE3B" w14:textId="1EE850F4" w:rsidR="0013042C" w:rsidRPr="008368E6" w:rsidRDefault="008D5475" w:rsidP="00666A0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Металлическая труба </w:t>
            </w:r>
            <w:r w:rsidR="00666A02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Ø76±1 мм, с толщиной стенки 2</w:t>
            </w:r>
            <w:r w:rsidR="007B3590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±0,2 мм.</w:t>
            </w:r>
          </w:p>
        </w:tc>
        <w:tc>
          <w:tcPr>
            <w:tcW w:w="1700" w:type="dxa"/>
            <w:shd w:val="clear" w:color="auto" w:fill="auto"/>
          </w:tcPr>
          <w:p w14:paraId="1B436A9B" w14:textId="445EE5FF" w:rsidR="005B26A7" w:rsidRPr="007168C8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45D88D0" w14:textId="77777777" w:rsidR="005B26A7" w:rsidRPr="008368E6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3565880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28DDE2B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B26A7" w:rsidRPr="008368E6" w14:paraId="78EF3B4B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2F52D187" w14:textId="2F4BF091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73CEB68" w14:textId="77777777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71FB393" w14:textId="77777777" w:rsidR="005B26A7" w:rsidRPr="008368E6" w:rsidRDefault="005B26A7" w:rsidP="005B26A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638CA1F" w14:textId="73949226" w:rsidR="005B26A7" w:rsidRPr="008368E6" w:rsidRDefault="007B3590" w:rsidP="005B26A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Длина стоек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BAED82F" w14:textId="5C80CE5D" w:rsidR="005B26A7" w:rsidRPr="008368E6" w:rsidRDefault="007B3590" w:rsidP="005B26A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3E17589" w14:textId="7A1EFF5B" w:rsidR="00666A02" w:rsidRDefault="00666A02" w:rsidP="00666A0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3311</w:t>
            </w:r>
            <w:r w:rsidR="004B35B8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±10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– 2 шт.</w:t>
            </w:r>
          </w:p>
          <w:p w14:paraId="3DA86382" w14:textId="4E4BD140" w:rsidR="007B3590" w:rsidRPr="008368E6" w:rsidRDefault="00666A02" w:rsidP="00666A0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3015</w:t>
            </w:r>
            <w:r w:rsidR="004B35B8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±10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– 2 шт.</w:t>
            </w:r>
          </w:p>
        </w:tc>
        <w:tc>
          <w:tcPr>
            <w:tcW w:w="1700" w:type="dxa"/>
            <w:shd w:val="clear" w:color="auto" w:fill="auto"/>
          </w:tcPr>
          <w:p w14:paraId="7FFE434C" w14:textId="663AA937" w:rsidR="005B26A7" w:rsidRPr="007168C8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868A8FA" w14:textId="77777777" w:rsidR="005B26A7" w:rsidRPr="008368E6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2276E17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DB73813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B26A7" w:rsidRPr="008368E6" w14:paraId="327DD328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4D88AFE9" w14:textId="77777777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0FD1595C" w14:textId="77777777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D5DDE7C" w14:textId="77777777" w:rsidR="005B26A7" w:rsidRPr="008368E6" w:rsidRDefault="005B26A7" w:rsidP="005B26A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52D2080" w14:textId="5EC23AD0" w:rsidR="005B26A7" w:rsidRPr="008368E6" w:rsidRDefault="005B26A7" w:rsidP="005B26A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Покрытие металлических элементов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F44A63D" w14:textId="77777777" w:rsidR="005B26A7" w:rsidRPr="008368E6" w:rsidRDefault="005B26A7" w:rsidP="005B26A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7AA66E6" w14:textId="5C571A8C" w:rsidR="005B26A7" w:rsidRPr="008368E6" w:rsidRDefault="005B26A7" w:rsidP="005B26A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Полимерное порошковое покрытие нанесение методом запекания в заводских условиях.</w:t>
            </w:r>
          </w:p>
        </w:tc>
        <w:tc>
          <w:tcPr>
            <w:tcW w:w="1700" w:type="dxa"/>
            <w:shd w:val="clear" w:color="auto" w:fill="auto"/>
          </w:tcPr>
          <w:p w14:paraId="1F3A5F65" w14:textId="16E88E21" w:rsidR="005B26A7" w:rsidRPr="007168C8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D6A775E" w14:textId="77777777" w:rsidR="005B26A7" w:rsidRPr="008368E6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872042D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9170092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04576" w:rsidRPr="008368E6" w14:paraId="196D7537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63B563AA" w14:textId="77777777" w:rsidR="00604576" w:rsidRPr="004749CE" w:rsidRDefault="00604576" w:rsidP="006045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0BD5563" w14:textId="77777777" w:rsidR="00604576" w:rsidRPr="004749CE" w:rsidRDefault="00604576" w:rsidP="0060457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A818EA2" w14:textId="77777777" w:rsidR="00604576" w:rsidRPr="008368E6" w:rsidRDefault="00604576" w:rsidP="00604576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749A443" w14:textId="14A256A9" w:rsidR="00604576" w:rsidRPr="008368E6" w:rsidRDefault="00604576" w:rsidP="00604576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Метод установки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F2F55C9" w14:textId="77777777" w:rsidR="00604576" w:rsidRPr="008368E6" w:rsidRDefault="00604576" w:rsidP="00604576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E53CA8D" w14:textId="77777777" w:rsidR="007B3590" w:rsidRDefault="00604576" w:rsidP="007B3590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Бетонирование </w:t>
            </w:r>
            <w:r w:rsidR="007B3590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стоек в основании</w:t>
            </w:r>
          </w:p>
          <w:p w14:paraId="55FAE9BE" w14:textId="39773CCB" w:rsidR="007B3590" w:rsidRPr="007B3590" w:rsidRDefault="007B3590" w:rsidP="007B3590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Крепление на болты М12 в верхней части.</w:t>
            </w:r>
          </w:p>
        </w:tc>
        <w:tc>
          <w:tcPr>
            <w:tcW w:w="1700" w:type="dxa"/>
            <w:shd w:val="clear" w:color="auto" w:fill="auto"/>
          </w:tcPr>
          <w:p w14:paraId="15E60341" w14:textId="04C11722" w:rsidR="00604576" w:rsidRPr="007168C8" w:rsidRDefault="00604576" w:rsidP="00604576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417974D" w14:textId="77777777" w:rsidR="00604576" w:rsidRPr="008368E6" w:rsidRDefault="00604576" w:rsidP="0060457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81431C7" w14:textId="77777777" w:rsidR="00604576" w:rsidRPr="008368E6" w:rsidRDefault="00604576" w:rsidP="006045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9C659BE" w14:textId="77777777" w:rsidR="00604576" w:rsidRPr="008368E6" w:rsidRDefault="00604576" w:rsidP="006045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04576" w:rsidRPr="008368E6" w14:paraId="0AD15F3D" w14:textId="77777777" w:rsidTr="000767B3">
        <w:trPr>
          <w:trHeight w:val="144"/>
        </w:trPr>
        <w:tc>
          <w:tcPr>
            <w:tcW w:w="562" w:type="dxa"/>
            <w:vMerge/>
            <w:vAlign w:val="center"/>
          </w:tcPr>
          <w:p w14:paraId="4EF39F17" w14:textId="1F8E8454" w:rsidR="00604576" w:rsidRPr="004749CE" w:rsidRDefault="00604576" w:rsidP="006045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732B10FD" w14:textId="77777777" w:rsidR="00604576" w:rsidRPr="004749CE" w:rsidRDefault="00604576" w:rsidP="0060457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637BFBB" w14:textId="77777777" w:rsidR="00604576" w:rsidRPr="008368E6" w:rsidRDefault="00604576" w:rsidP="00604576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3C352A9" w14:textId="04FFBFDA" w:rsidR="00604576" w:rsidRPr="008368E6" w:rsidRDefault="00604576" w:rsidP="00604576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746DC2F" w14:textId="77777777" w:rsidR="00604576" w:rsidRPr="008368E6" w:rsidRDefault="00604576" w:rsidP="00604576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479D928" w14:textId="2E73BF30" w:rsidR="00604576" w:rsidRPr="008368E6" w:rsidRDefault="00F56E65" w:rsidP="00604576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Стойки с приваренными гнутыми стальными листами, для присоединения к перекладине в листах выполнены два отверстия. С торцов стойки закрываются пластиковыми заглушками.</w:t>
            </w:r>
          </w:p>
        </w:tc>
        <w:tc>
          <w:tcPr>
            <w:tcW w:w="1700" w:type="dxa"/>
            <w:shd w:val="clear" w:color="auto" w:fill="auto"/>
          </w:tcPr>
          <w:p w14:paraId="718CA473" w14:textId="294640A1" w:rsidR="00604576" w:rsidRPr="008368E6" w:rsidRDefault="00604576" w:rsidP="0060457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B8DD693" w14:textId="77777777" w:rsidR="00604576" w:rsidRPr="008368E6" w:rsidRDefault="00604576" w:rsidP="0060457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B6D968D" w14:textId="77777777" w:rsidR="00604576" w:rsidRPr="008368E6" w:rsidRDefault="00604576" w:rsidP="006045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6356E32" w14:textId="77777777" w:rsidR="00604576" w:rsidRPr="008368E6" w:rsidRDefault="00604576" w:rsidP="006045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66D2EFB5" w14:textId="77777777" w:rsidTr="00FE7C7A">
        <w:trPr>
          <w:trHeight w:val="144"/>
        </w:trPr>
        <w:tc>
          <w:tcPr>
            <w:tcW w:w="562" w:type="dxa"/>
            <w:vMerge/>
            <w:vAlign w:val="center"/>
          </w:tcPr>
          <w:p w14:paraId="13EC0A74" w14:textId="77777777" w:rsidR="00D837B2" w:rsidRPr="004749CE" w:rsidRDefault="00D837B2" w:rsidP="006045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6159C733" w14:textId="77777777" w:rsidR="00D837B2" w:rsidRPr="004749CE" w:rsidRDefault="00D837B2" w:rsidP="0060457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EBD56D2" w14:textId="549171C1" w:rsidR="00D837B2" w:rsidRPr="00F352FD" w:rsidRDefault="00D837B2" w:rsidP="00604576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Перекладина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0B876CD" w14:textId="77777777" w:rsidR="00D837B2" w:rsidRPr="008368E6" w:rsidRDefault="00D837B2" w:rsidP="0060457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FB27F60" w14:textId="77777777" w:rsidR="00D837B2" w:rsidRPr="008368E6" w:rsidRDefault="00D837B2" w:rsidP="006045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DCD44BE" w14:textId="77777777" w:rsidR="00D837B2" w:rsidRPr="008368E6" w:rsidRDefault="00D837B2" w:rsidP="006045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2AB0E523" w14:textId="77777777" w:rsidTr="000767B3">
        <w:trPr>
          <w:trHeight w:val="144"/>
        </w:trPr>
        <w:tc>
          <w:tcPr>
            <w:tcW w:w="562" w:type="dxa"/>
            <w:vMerge/>
            <w:vAlign w:val="center"/>
          </w:tcPr>
          <w:p w14:paraId="60501BAE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7C42CD5B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9CD1286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B4C58E6" w14:textId="4D4F5C3D" w:rsidR="00D837B2" w:rsidRDefault="00D837B2" w:rsidP="00D837B2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Количество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AFB4E8F" w14:textId="0DFBA6D9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т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601D071" w14:textId="21FF6A6F" w:rsidR="00D837B2" w:rsidRDefault="00D837B2" w:rsidP="00D837B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</w:t>
            </w:r>
          </w:p>
        </w:tc>
        <w:tc>
          <w:tcPr>
            <w:tcW w:w="1700" w:type="dxa"/>
            <w:shd w:val="clear" w:color="auto" w:fill="auto"/>
          </w:tcPr>
          <w:p w14:paraId="5EA648B4" w14:textId="50DC40A5" w:rsidR="00D837B2" w:rsidRPr="00F352FD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C401070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0C35382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0676C41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4B6D4C7B" w14:textId="77777777" w:rsidTr="000767B3">
        <w:trPr>
          <w:trHeight w:val="144"/>
        </w:trPr>
        <w:tc>
          <w:tcPr>
            <w:tcW w:w="562" w:type="dxa"/>
            <w:vMerge/>
            <w:vAlign w:val="center"/>
          </w:tcPr>
          <w:p w14:paraId="06B6FFC2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357E5FD0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C2E7A17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E0EA1CB" w14:textId="2CA8D189" w:rsidR="00D837B2" w:rsidRDefault="00D837B2" w:rsidP="00D837B2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Размер стоек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261AFA2" w14:textId="637B3535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26BAB4C" w14:textId="77777777" w:rsidR="00D837B2" w:rsidRDefault="00D837B2" w:rsidP="00D837B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Металлическая труба Ø76±1 мм, с толщиной стенки 3,5±0,2 мм.</w:t>
            </w:r>
          </w:p>
          <w:p w14:paraId="789B86E1" w14:textId="379767FD" w:rsidR="00260BD5" w:rsidRDefault="00260BD5" w:rsidP="00D837B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Ду15 с толщиной стенки 2,0 мм.</w:t>
            </w:r>
          </w:p>
        </w:tc>
        <w:tc>
          <w:tcPr>
            <w:tcW w:w="1700" w:type="dxa"/>
            <w:shd w:val="clear" w:color="auto" w:fill="auto"/>
          </w:tcPr>
          <w:p w14:paraId="01926C51" w14:textId="25D4386D" w:rsidR="00D837B2" w:rsidRPr="00F352FD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9520C4E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BAF04FA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45E9454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23363BA4" w14:textId="77777777" w:rsidTr="000767B3">
        <w:trPr>
          <w:trHeight w:val="144"/>
        </w:trPr>
        <w:tc>
          <w:tcPr>
            <w:tcW w:w="562" w:type="dxa"/>
            <w:vMerge/>
            <w:vAlign w:val="center"/>
          </w:tcPr>
          <w:p w14:paraId="25D73DAA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D657674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87E15DC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8196AF8" w14:textId="2D67E9A8" w:rsidR="00D837B2" w:rsidRDefault="00D837B2" w:rsidP="00D837B2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 xml:space="preserve">Длина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22981F5" w14:textId="6F230DF7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D6B9A5A" w14:textId="50B39C32" w:rsidR="00D837B2" w:rsidRDefault="00A2739A" w:rsidP="00D837B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1840</w:t>
            </w:r>
            <w:r w:rsidR="00D837B2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±10</w:t>
            </w:r>
          </w:p>
        </w:tc>
        <w:tc>
          <w:tcPr>
            <w:tcW w:w="1700" w:type="dxa"/>
            <w:shd w:val="clear" w:color="auto" w:fill="auto"/>
          </w:tcPr>
          <w:p w14:paraId="640D3C65" w14:textId="77777777" w:rsidR="00D837B2" w:rsidRPr="00F352FD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AD2D664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577A327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9BAED81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5844F041" w14:textId="77777777" w:rsidTr="000767B3">
        <w:trPr>
          <w:trHeight w:val="144"/>
        </w:trPr>
        <w:tc>
          <w:tcPr>
            <w:tcW w:w="562" w:type="dxa"/>
            <w:vMerge/>
            <w:vAlign w:val="center"/>
          </w:tcPr>
          <w:p w14:paraId="568CA287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6C4402E3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82FA33F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6966734" w14:textId="7490A723" w:rsidR="00D837B2" w:rsidRDefault="00D837B2" w:rsidP="00D837B2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Покрытие металлических элементов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301FC05" w14:textId="77777777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E2E4C9F" w14:textId="6C68F0F5" w:rsidR="00D837B2" w:rsidRDefault="00D837B2" w:rsidP="00D837B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Полимерное порошковое покрытие нанесение методом запекания в заводских условиях.</w:t>
            </w:r>
          </w:p>
        </w:tc>
        <w:tc>
          <w:tcPr>
            <w:tcW w:w="1700" w:type="dxa"/>
            <w:shd w:val="clear" w:color="auto" w:fill="auto"/>
          </w:tcPr>
          <w:p w14:paraId="413E2C87" w14:textId="10F0E1F7" w:rsidR="00D837B2" w:rsidRPr="00F352FD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93F1CCD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5408B36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8296CF0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10BD690A" w14:textId="77777777" w:rsidTr="000767B3">
        <w:trPr>
          <w:trHeight w:val="144"/>
        </w:trPr>
        <w:tc>
          <w:tcPr>
            <w:tcW w:w="562" w:type="dxa"/>
            <w:vMerge/>
            <w:vAlign w:val="center"/>
          </w:tcPr>
          <w:p w14:paraId="0B673A6D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2391C5A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015760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281DDEF" w14:textId="0419770F" w:rsidR="00D837B2" w:rsidRDefault="00D837B2" w:rsidP="00D837B2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Метод установки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B2BEE6B" w14:textId="77777777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F665B7C" w14:textId="5BDAF250" w:rsidR="00D837B2" w:rsidRDefault="00D837B2" w:rsidP="00D837B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Крепится к стойкам на болты М12</w:t>
            </w:r>
          </w:p>
        </w:tc>
        <w:tc>
          <w:tcPr>
            <w:tcW w:w="1700" w:type="dxa"/>
            <w:shd w:val="clear" w:color="auto" w:fill="auto"/>
          </w:tcPr>
          <w:p w14:paraId="34D06B01" w14:textId="0E78D058" w:rsidR="00D837B2" w:rsidRPr="00F352FD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AA5DFBA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884BEA9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79315EF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78DFFF1C" w14:textId="77777777" w:rsidTr="000767B3">
        <w:trPr>
          <w:trHeight w:val="144"/>
        </w:trPr>
        <w:tc>
          <w:tcPr>
            <w:tcW w:w="562" w:type="dxa"/>
            <w:vMerge/>
            <w:vAlign w:val="center"/>
          </w:tcPr>
          <w:p w14:paraId="29490572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7162B9BB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37C3A89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FDE807E" w14:textId="4BDD7923" w:rsidR="00D837B2" w:rsidRDefault="00D837B2" w:rsidP="00D837B2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5F4632D" w14:textId="77777777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B8D837F" w14:textId="75BA9C68" w:rsidR="00D837B2" w:rsidRDefault="00260BD5" w:rsidP="00D837B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Перекладина с торцов закрывается пластиковыми заглушками, в отверстия под шарниры вварены трубы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Ду15</w:t>
            </w:r>
            <w:bookmarkStart w:id="0" w:name="_GoBack"/>
            <w:bookmarkEnd w:id="0"/>
          </w:p>
        </w:tc>
        <w:tc>
          <w:tcPr>
            <w:tcW w:w="1700" w:type="dxa"/>
            <w:shd w:val="clear" w:color="auto" w:fill="auto"/>
          </w:tcPr>
          <w:p w14:paraId="5EFA8A48" w14:textId="7DE4CB12" w:rsidR="00D837B2" w:rsidRPr="00F352FD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Значение характеристики не </w:t>
            </w: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lastRenderedPageBreak/>
              <w:t>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C97E29E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9DDA7E7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77F4752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2B375BAA" w14:textId="77777777" w:rsidTr="009706B5">
        <w:trPr>
          <w:trHeight w:val="144"/>
        </w:trPr>
        <w:tc>
          <w:tcPr>
            <w:tcW w:w="562" w:type="dxa"/>
            <w:vMerge/>
            <w:vAlign w:val="center"/>
          </w:tcPr>
          <w:p w14:paraId="424DEFF4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2FB487F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CA3B13C" w14:textId="77777777" w:rsidR="00D837B2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</w:p>
          <w:p w14:paraId="3212C939" w14:textId="66902A6B" w:rsidR="00D837B2" w:rsidRDefault="00D837B2" w:rsidP="00D837B2">
            <w:pPr>
              <w:widowControl/>
              <w:suppressAutoHyphens/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Подвесы (цепи)</w:t>
            </w:r>
          </w:p>
          <w:p w14:paraId="786CB61F" w14:textId="7F3C700D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D93C842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97675B4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08E3941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5EE1F7D4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05C45590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58132FC1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31BF306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2472D4F" w14:textId="62703CF0" w:rsidR="00D837B2" w:rsidRPr="008368E6" w:rsidRDefault="00D837B2" w:rsidP="00D837B2">
            <w:pPr>
              <w:suppressAutoHyphens/>
              <w:ind w:left="-108" w:right="-108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 Количество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FA1FA8D" w14:textId="6B96B1D0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шт.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415DEAC" w14:textId="62390743" w:rsidR="00D837B2" w:rsidRPr="008368E6" w:rsidRDefault="00AB2889" w:rsidP="00D837B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2</w:t>
            </w:r>
          </w:p>
        </w:tc>
        <w:tc>
          <w:tcPr>
            <w:tcW w:w="1700" w:type="dxa"/>
            <w:shd w:val="clear" w:color="auto" w:fill="auto"/>
          </w:tcPr>
          <w:p w14:paraId="260C3218" w14:textId="261EABBA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CEA92BE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E0C5C91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B47DC7A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19638807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5E84897B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1D9B231B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39E7A1B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1BF3998" w14:textId="08E52B19" w:rsidR="00D837B2" w:rsidRPr="008368E6" w:rsidRDefault="00D837B2" w:rsidP="00D837B2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011699E" w14:textId="77777777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70D8D5E" w14:textId="554F9AE4" w:rsidR="00D837B2" w:rsidRPr="008368E6" w:rsidRDefault="00B82430" w:rsidP="008658CE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Шарнирный подвес из нержавеющей стали. Крепится к перекладине качелей при помощи резьбовых соединений. К подвесам крепятся цепи сиденья качелей. Цепь соответствует ГОСТ 34614-2019 и разрешена для применения в детских игровых площадках.</w:t>
            </w:r>
          </w:p>
        </w:tc>
        <w:tc>
          <w:tcPr>
            <w:tcW w:w="1700" w:type="dxa"/>
            <w:shd w:val="clear" w:color="auto" w:fill="auto"/>
          </w:tcPr>
          <w:p w14:paraId="4DF5271D" w14:textId="3AD6BAEC" w:rsidR="00D837B2" w:rsidRPr="00FB5BD0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0EA66D0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B772D40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60FDB79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0A4039C7" w14:textId="77777777" w:rsidTr="006828E1">
        <w:trPr>
          <w:trHeight w:val="144"/>
        </w:trPr>
        <w:tc>
          <w:tcPr>
            <w:tcW w:w="562" w:type="dxa"/>
            <w:vMerge/>
            <w:vAlign w:val="center"/>
          </w:tcPr>
          <w:p w14:paraId="4B8DFD6B" w14:textId="64B6B055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213FD23B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38C8E77" w14:textId="77777777" w:rsidR="00D837B2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</w:p>
          <w:p w14:paraId="02425256" w14:textId="5E2598D8" w:rsidR="00D837B2" w:rsidRDefault="00AB7F8A" w:rsidP="00D837B2">
            <w:pPr>
              <w:suppressAutoHyphens/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Сиденья качелей</w:t>
            </w:r>
          </w:p>
          <w:p w14:paraId="4579F15B" w14:textId="6AA1281B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22D1A74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75CD1A5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EE38A5F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72D8124A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5CF543E9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83B1976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E4C9937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B9E822F" w14:textId="67F7F366" w:rsidR="00D837B2" w:rsidRPr="008368E6" w:rsidRDefault="00D837B2" w:rsidP="00D837B2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Количество, шт.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AF52F8D" w14:textId="5ACBCD47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B2DEC0A" w14:textId="5161EFA8" w:rsidR="00D837B2" w:rsidRPr="008368E6" w:rsidRDefault="00A2739A" w:rsidP="00D837B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1</w:t>
            </w:r>
          </w:p>
        </w:tc>
        <w:tc>
          <w:tcPr>
            <w:tcW w:w="1700" w:type="dxa"/>
            <w:shd w:val="clear" w:color="auto" w:fill="auto"/>
          </w:tcPr>
          <w:p w14:paraId="2BC54833" w14:textId="6C0937B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A6F9D13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6E9C5DC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158483D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07864C0F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7ED04FDA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18944EC7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C9EEBCF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7C90A90" w14:textId="7F048BDE" w:rsidR="00D837B2" w:rsidRDefault="00D837B2" w:rsidP="00D837B2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Материал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6A71028" w14:textId="77777777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818CD3F" w14:textId="77777777" w:rsidR="00D837B2" w:rsidRDefault="00AB7F8A" w:rsidP="00D837B2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Металл</w:t>
            </w:r>
          </w:p>
          <w:p w14:paraId="522379D7" w14:textId="0D2F7DD8" w:rsidR="00AB7F8A" w:rsidRDefault="00AB7F8A" w:rsidP="00D837B2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Пластик</w:t>
            </w:r>
          </w:p>
        </w:tc>
        <w:tc>
          <w:tcPr>
            <w:tcW w:w="1700" w:type="dxa"/>
            <w:shd w:val="clear" w:color="auto" w:fill="auto"/>
          </w:tcPr>
          <w:p w14:paraId="3606067F" w14:textId="2335F4AA" w:rsidR="00D837B2" w:rsidRPr="00FB5BD0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034045D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6982F8B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7648D1D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64367461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637EA733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0CE12D45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5925D19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B0A684A" w14:textId="4A30662F" w:rsidR="00D837B2" w:rsidRDefault="00D837B2" w:rsidP="00D837B2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94FC169" w14:textId="77777777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3BBD3E1" w14:textId="7655A036" w:rsidR="002D019E" w:rsidRPr="001C0DF9" w:rsidRDefault="002D019E" w:rsidP="001C0DF9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Сиденье </w:t>
            </w:r>
            <w:r w:rsidR="001C0DF9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со спинкой и подлокотниками, крепится в четырех точках к цепям подвеса.</w:t>
            </w:r>
          </w:p>
        </w:tc>
        <w:tc>
          <w:tcPr>
            <w:tcW w:w="1700" w:type="dxa"/>
            <w:shd w:val="clear" w:color="auto" w:fill="auto"/>
          </w:tcPr>
          <w:p w14:paraId="47BC2672" w14:textId="7992D80F" w:rsidR="00D837B2" w:rsidRPr="007168C8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81BB6BD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A3E2389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CE6256C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6A941C73" w14:textId="007AA2EB" w:rsidR="00550D81" w:rsidRDefault="00550D81" w:rsidP="009B58AA">
      <w:pPr>
        <w:widowControl/>
        <w:spacing w:after="4" w:line="247" w:lineRule="auto"/>
        <w:rPr>
          <w:rFonts w:ascii="Times New Roman" w:eastAsia="Times New Roman" w:hAnsi="Times New Roman" w:cs="Times New Roman"/>
          <w:color w:val="auto"/>
          <w:sz w:val="16"/>
          <w:szCs w:val="16"/>
          <w:lang w:eastAsia="en-US" w:bidi="ar-SA"/>
        </w:rPr>
      </w:pPr>
    </w:p>
    <w:p w14:paraId="72BB8495" w14:textId="77777777" w:rsidR="00BB0F73" w:rsidRPr="009B58AA" w:rsidRDefault="00BB0F73" w:rsidP="009B58AA">
      <w:pPr>
        <w:widowControl/>
        <w:spacing w:after="4" w:line="247" w:lineRule="auto"/>
        <w:rPr>
          <w:rFonts w:ascii="Times New Roman" w:eastAsia="Times New Roman" w:hAnsi="Times New Roman" w:cs="Times New Roman"/>
          <w:color w:val="auto"/>
          <w:sz w:val="16"/>
          <w:szCs w:val="16"/>
          <w:lang w:eastAsia="en-US" w:bidi="ar-SA"/>
        </w:rPr>
      </w:pPr>
    </w:p>
    <w:sectPr w:rsidR="00BB0F73" w:rsidRPr="009B58AA" w:rsidSect="00BD01BE">
      <w:headerReference w:type="default" r:id="rId9"/>
      <w:pgSz w:w="16838" w:h="11906" w:orient="landscape"/>
      <w:pgMar w:top="624" w:right="1134" w:bottom="510" w:left="1134" w:header="0" w:footer="0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D69C01B" w14:textId="77777777" w:rsidR="005404A7" w:rsidRDefault="005404A7" w:rsidP="00BF7975">
      <w:r>
        <w:separator/>
      </w:r>
    </w:p>
  </w:endnote>
  <w:endnote w:type="continuationSeparator" w:id="0">
    <w:p w14:paraId="44F36836" w14:textId="77777777" w:rsidR="005404A7" w:rsidRDefault="005404A7" w:rsidP="00BF79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3F65DB9" w14:textId="77777777" w:rsidR="005404A7" w:rsidRDefault="005404A7" w:rsidP="00BF7975">
      <w:r>
        <w:separator/>
      </w:r>
    </w:p>
  </w:footnote>
  <w:footnote w:type="continuationSeparator" w:id="0">
    <w:p w14:paraId="0F65B92A" w14:textId="77777777" w:rsidR="005404A7" w:rsidRDefault="005404A7" w:rsidP="00BF79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349D83" w14:textId="77777777" w:rsidR="002A01EF" w:rsidRDefault="002A01EF">
    <w:pPr>
      <w:pStyle w:val="a3"/>
      <w:jc w:val="center"/>
    </w:pPr>
  </w:p>
  <w:p w14:paraId="028B7B71" w14:textId="77777777" w:rsidR="002A01EF" w:rsidRDefault="002A01EF">
    <w:pPr>
      <w:pStyle w:val="a3"/>
      <w:jc w:val="center"/>
    </w:pPr>
  </w:p>
  <w:p w14:paraId="3C0B5127" w14:textId="77777777" w:rsidR="002A01EF" w:rsidRDefault="002A01EF" w:rsidP="00C42F8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26E3A81"/>
    <w:multiLevelType w:val="hybridMultilevel"/>
    <w:tmpl w:val="BBD2DF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A052E6"/>
    <w:multiLevelType w:val="hybridMultilevel"/>
    <w:tmpl w:val="FF504E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E55055"/>
    <w:multiLevelType w:val="hybridMultilevel"/>
    <w:tmpl w:val="656651C6"/>
    <w:lvl w:ilvl="0" w:tplc="E64A41A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C3E"/>
    <w:rsid w:val="00000630"/>
    <w:rsid w:val="000019C1"/>
    <w:rsid w:val="00001B00"/>
    <w:rsid w:val="000027BA"/>
    <w:rsid w:val="00002C3E"/>
    <w:rsid w:val="00003ECD"/>
    <w:rsid w:val="0001041B"/>
    <w:rsid w:val="00013380"/>
    <w:rsid w:val="00013635"/>
    <w:rsid w:val="00020B0A"/>
    <w:rsid w:val="00021CED"/>
    <w:rsid w:val="000222DC"/>
    <w:rsid w:val="00025123"/>
    <w:rsid w:val="00026B7B"/>
    <w:rsid w:val="00027E4E"/>
    <w:rsid w:val="00031607"/>
    <w:rsid w:val="000326B9"/>
    <w:rsid w:val="000344B1"/>
    <w:rsid w:val="000379FA"/>
    <w:rsid w:val="00042162"/>
    <w:rsid w:val="00043C8D"/>
    <w:rsid w:val="00044926"/>
    <w:rsid w:val="0004540A"/>
    <w:rsid w:val="0004683F"/>
    <w:rsid w:val="000472D8"/>
    <w:rsid w:val="00047FA7"/>
    <w:rsid w:val="00051126"/>
    <w:rsid w:val="00053CB7"/>
    <w:rsid w:val="00055AC3"/>
    <w:rsid w:val="0005725D"/>
    <w:rsid w:val="000574B2"/>
    <w:rsid w:val="0006097D"/>
    <w:rsid w:val="000609B4"/>
    <w:rsid w:val="00060EC4"/>
    <w:rsid w:val="00062FB2"/>
    <w:rsid w:val="00064105"/>
    <w:rsid w:val="000643DB"/>
    <w:rsid w:val="0006466D"/>
    <w:rsid w:val="00070FC8"/>
    <w:rsid w:val="00071C3E"/>
    <w:rsid w:val="00072182"/>
    <w:rsid w:val="000731D4"/>
    <w:rsid w:val="000745E2"/>
    <w:rsid w:val="00076728"/>
    <w:rsid w:val="00080035"/>
    <w:rsid w:val="00080F5E"/>
    <w:rsid w:val="00081B67"/>
    <w:rsid w:val="00081C48"/>
    <w:rsid w:val="000827E0"/>
    <w:rsid w:val="00083170"/>
    <w:rsid w:val="00090794"/>
    <w:rsid w:val="00092A7D"/>
    <w:rsid w:val="00095E57"/>
    <w:rsid w:val="000A0AB5"/>
    <w:rsid w:val="000A0C9D"/>
    <w:rsid w:val="000A2D77"/>
    <w:rsid w:val="000A4339"/>
    <w:rsid w:val="000A5229"/>
    <w:rsid w:val="000A7662"/>
    <w:rsid w:val="000B0336"/>
    <w:rsid w:val="000B3AB3"/>
    <w:rsid w:val="000B3AF9"/>
    <w:rsid w:val="000B687E"/>
    <w:rsid w:val="000C18C4"/>
    <w:rsid w:val="000C1A60"/>
    <w:rsid w:val="000C3EC6"/>
    <w:rsid w:val="000D03D0"/>
    <w:rsid w:val="000D2A5A"/>
    <w:rsid w:val="000D68F5"/>
    <w:rsid w:val="000D6DFA"/>
    <w:rsid w:val="000E147F"/>
    <w:rsid w:val="000E1FE5"/>
    <w:rsid w:val="000E6040"/>
    <w:rsid w:val="000F2DCF"/>
    <w:rsid w:val="000F59D9"/>
    <w:rsid w:val="000F5E56"/>
    <w:rsid w:val="00101BC4"/>
    <w:rsid w:val="001058D3"/>
    <w:rsid w:val="00105EDC"/>
    <w:rsid w:val="00106FEB"/>
    <w:rsid w:val="0011144A"/>
    <w:rsid w:val="0011205E"/>
    <w:rsid w:val="00112BD7"/>
    <w:rsid w:val="001139EA"/>
    <w:rsid w:val="0011727D"/>
    <w:rsid w:val="00117482"/>
    <w:rsid w:val="00117B9F"/>
    <w:rsid w:val="00122E9D"/>
    <w:rsid w:val="0012536C"/>
    <w:rsid w:val="0013042C"/>
    <w:rsid w:val="00130AB7"/>
    <w:rsid w:val="00131A9A"/>
    <w:rsid w:val="00131D8A"/>
    <w:rsid w:val="00132398"/>
    <w:rsid w:val="0014034C"/>
    <w:rsid w:val="001405B0"/>
    <w:rsid w:val="001407AA"/>
    <w:rsid w:val="0014195F"/>
    <w:rsid w:val="00141E98"/>
    <w:rsid w:val="00145420"/>
    <w:rsid w:val="0014591D"/>
    <w:rsid w:val="00146161"/>
    <w:rsid w:val="00154B10"/>
    <w:rsid w:val="00154D1C"/>
    <w:rsid w:val="00155401"/>
    <w:rsid w:val="001572C4"/>
    <w:rsid w:val="00157E11"/>
    <w:rsid w:val="0016408B"/>
    <w:rsid w:val="00164585"/>
    <w:rsid w:val="001652BF"/>
    <w:rsid w:val="00166B94"/>
    <w:rsid w:val="0016714C"/>
    <w:rsid w:val="00170DF9"/>
    <w:rsid w:val="001715EC"/>
    <w:rsid w:val="00172D5D"/>
    <w:rsid w:val="00173DF3"/>
    <w:rsid w:val="001751D2"/>
    <w:rsid w:val="00175C87"/>
    <w:rsid w:val="00175DC0"/>
    <w:rsid w:val="00181628"/>
    <w:rsid w:val="0018332F"/>
    <w:rsid w:val="0018402D"/>
    <w:rsid w:val="00184ACE"/>
    <w:rsid w:val="0018624D"/>
    <w:rsid w:val="0019039B"/>
    <w:rsid w:val="00192872"/>
    <w:rsid w:val="00193C48"/>
    <w:rsid w:val="00194A55"/>
    <w:rsid w:val="0019707C"/>
    <w:rsid w:val="001A1422"/>
    <w:rsid w:val="001A5917"/>
    <w:rsid w:val="001A733E"/>
    <w:rsid w:val="001B0E07"/>
    <w:rsid w:val="001B131B"/>
    <w:rsid w:val="001B3813"/>
    <w:rsid w:val="001B4E39"/>
    <w:rsid w:val="001B6C76"/>
    <w:rsid w:val="001B6D3C"/>
    <w:rsid w:val="001B79BB"/>
    <w:rsid w:val="001B7CB9"/>
    <w:rsid w:val="001C0DF9"/>
    <w:rsid w:val="001C4849"/>
    <w:rsid w:val="001C57B0"/>
    <w:rsid w:val="001C649D"/>
    <w:rsid w:val="001C7FF9"/>
    <w:rsid w:val="001D25B9"/>
    <w:rsid w:val="001D5B1F"/>
    <w:rsid w:val="001D6B41"/>
    <w:rsid w:val="001E05FC"/>
    <w:rsid w:val="001E405A"/>
    <w:rsid w:val="001F73A4"/>
    <w:rsid w:val="00201CCD"/>
    <w:rsid w:val="00202037"/>
    <w:rsid w:val="0020311A"/>
    <w:rsid w:val="00207030"/>
    <w:rsid w:val="00211A5E"/>
    <w:rsid w:val="002124FD"/>
    <w:rsid w:val="00213F7D"/>
    <w:rsid w:val="00214C44"/>
    <w:rsid w:val="00220799"/>
    <w:rsid w:val="002228F7"/>
    <w:rsid w:val="002256CC"/>
    <w:rsid w:val="00226017"/>
    <w:rsid w:val="00226462"/>
    <w:rsid w:val="00226CAB"/>
    <w:rsid w:val="0023087B"/>
    <w:rsid w:val="00231C7A"/>
    <w:rsid w:val="00237389"/>
    <w:rsid w:val="00242F11"/>
    <w:rsid w:val="0024310A"/>
    <w:rsid w:val="00244840"/>
    <w:rsid w:val="0025063D"/>
    <w:rsid w:val="002510E0"/>
    <w:rsid w:val="00251F0B"/>
    <w:rsid w:val="002534DB"/>
    <w:rsid w:val="002534F5"/>
    <w:rsid w:val="00253A33"/>
    <w:rsid w:val="002559E6"/>
    <w:rsid w:val="00256FF4"/>
    <w:rsid w:val="002573C3"/>
    <w:rsid w:val="00260BD5"/>
    <w:rsid w:val="00261193"/>
    <w:rsid w:val="00264D3C"/>
    <w:rsid w:val="00264E6B"/>
    <w:rsid w:val="0026591A"/>
    <w:rsid w:val="002662FE"/>
    <w:rsid w:val="00267D5A"/>
    <w:rsid w:val="00270471"/>
    <w:rsid w:val="00270678"/>
    <w:rsid w:val="002725DE"/>
    <w:rsid w:val="002731B6"/>
    <w:rsid w:val="002738DB"/>
    <w:rsid w:val="00275532"/>
    <w:rsid w:val="002768F6"/>
    <w:rsid w:val="00280679"/>
    <w:rsid w:val="00284BFA"/>
    <w:rsid w:val="00286748"/>
    <w:rsid w:val="00287055"/>
    <w:rsid w:val="00293B58"/>
    <w:rsid w:val="002951FD"/>
    <w:rsid w:val="002955E4"/>
    <w:rsid w:val="00296622"/>
    <w:rsid w:val="002A01EF"/>
    <w:rsid w:val="002A1127"/>
    <w:rsid w:val="002A4EF8"/>
    <w:rsid w:val="002A7338"/>
    <w:rsid w:val="002B208F"/>
    <w:rsid w:val="002B3558"/>
    <w:rsid w:val="002B543D"/>
    <w:rsid w:val="002B5889"/>
    <w:rsid w:val="002B5C6F"/>
    <w:rsid w:val="002B6199"/>
    <w:rsid w:val="002C0374"/>
    <w:rsid w:val="002C175A"/>
    <w:rsid w:val="002C2252"/>
    <w:rsid w:val="002C52B4"/>
    <w:rsid w:val="002C6FA9"/>
    <w:rsid w:val="002D019E"/>
    <w:rsid w:val="002D3B08"/>
    <w:rsid w:val="002D3BBD"/>
    <w:rsid w:val="002D558C"/>
    <w:rsid w:val="002D65EC"/>
    <w:rsid w:val="002D7835"/>
    <w:rsid w:val="002D7C07"/>
    <w:rsid w:val="002F37C0"/>
    <w:rsid w:val="002F5642"/>
    <w:rsid w:val="00300F8B"/>
    <w:rsid w:val="0030101C"/>
    <w:rsid w:val="00301A8A"/>
    <w:rsid w:val="00301ECF"/>
    <w:rsid w:val="003026DF"/>
    <w:rsid w:val="00303CA3"/>
    <w:rsid w:val="00304AA7"/>
    <w:rsid w:val="0030543F"/>
    <w:rsid w:val="00306433"/>
    <w:rsid w:val="00310E8B"/>
    <w:rsid w:val="00310F84"/>
    <w:rsid w:val="0031103C"/>
    <w:rsid w:val="003113A8"/>
    <w:rsid w:val="00311472"/>
    <w:rsid w:val="003134C1"/>
    <w:rsid w:val="0031518B"/>
    <w:rsid w:val="00315652"/>
    <w:rsid w:val="00315B97"/>
    <w:rsid w:val="00316B32"/>
    <w:rsid w:val="003217DF"/>
    <w:rsid w:val="00323F83"/>
    <w:rsid w:val="003258C2"/>
    <w:rsid w:val="00332829"/>
    <w:rsid w:val="00341328"/>
    <w:rsid w:val="00345AA1"/>
    <w:rsid w:val="00345E6F"/>
    <w:rsid w:val="00345F88"/>
    <w:rsid w:val="0034618C"/>
    <w:rsid w:val="00347662"/>
    <w:rsid w:val="00350A9D"/>
    <w:rsid w:val="0035122F"/>
    <w:rsid w:val="00362F91"/>
    <w:rsid w:val="00364754"/>
    <w:rsid w:val="003657A9"/>
    <w:rsid w:val="003733FA"/>
    <w:rsid w:val="0037602B"/>
    <w:rsid w:val="00380776"/>
    <w:rsid w:val="00382794"/>
    <w:rsid w:val="00386E55"/>
    <w:rsid w:val="003877E5"/>
    <w:rsid w:val="003912F8"/>
    <w:rsid w:val="003922D1"/>
    <w:rsid w:val="003934DB"/>
    <w:rsid w:val="00396550"/>
    <w:rsid w:val="00397E3C"/>
    <w:rsid w:val="003A2A2A"/>
    <w:rsid w:val="003A3A12"/>
    <w:rsid w:val="003A4D36"/>
    <w:rsid w:val="003A79FC"/>
    <w:rsid w:val="003A7CA4"/>
    <w:rsid w:val="003B5864"/>
    <w:rsid w:val="003B7923"/>
    <w:rsid w:val="003C2174"/>
    <w:rsid w:val="003C39C7"/>
    <w:rsid w:val="003C7841"/>
    <w:rsid w:val="003D0124"/>
    <w:rsid w:val="003D1AC5"/>
    <w:rsid w:val="003D3643"/>
    <w:rsid w:val="003E2B18"/>
    <w:rsid w:val="003E4F4F"/>
    <w:rsid w:val="003E5205"/>
    <w:rsid w:val="003E5A48"/>
    <w:rsid w:val="003E6804"/>
    <w:rsid w:val="003F08B3"/>
    <w:rsid w:val="003F1525"/>
    <w:rsid w:val="003F3D62"/>
    <w:rsid w:val="003F52AD"/>
    <w:rsid w:val="003F57D1"/>
    <w:rsid w:val="003F6E27"/>
    <w:rsid w:val="004002BD"/>
    <w:rsid w:val="0040197C"/>
    <w:rsid w:val="00402671"/>
    <w:rsid w:val="00403D88"/>
    <w:rsid w:val="00404745"/>
    <w:rsid w:val="004078C6"/>
    <w:rsid w:val="00412536"/>
    <w:rsid w:val="0041272B"/>
    <w:rsid w:val="004148C4"/>
    <w:rsid w:val="004153CC"/>
    <w:rsid w:val="00416706"/>
    <w:rsid w:val="00420986"/>
    <w:rsid w:val="00423848"/>
    <w:rsid w:val="00423D95"/>
    <w:rsid w:val="00426565"/>
    <w:rsid w:val="004273F7"/>
    <w:rsid w:val="00427F8A"/>
    <w:rsid w:val="00440547"/>
    <w:rsid w:val="004411C8"/>
    <w:rsid w:val="004424A2"/>
    <w:rsid w:val="00443699"/>
    <w:rsid w:val="0044463D"/>
    <w:rsid w:val="00445383"/>
    <w:rsid w:val="00445833"/>
    <w:rsid w:val="00445D86"/>
    <w:rsid w:val="00446BEF"/>
    <w:rsid w:val="00455D46"/>
    <w:rsid w:val="00456CE3"/>
    <w:rsid w:val="00461817"/>
    <w:rsid w:val="0046185F"/>
    <w:rsid w:val="00465323"/>
    <w:rsid w:val="004661C9"/>
    <w:rsid w:val="00466215"/>
    <w:rsid w:val="004677D0"/>
    <w:rsid w:val="004747DD"/>
    <w:rsid w:val="004749CE"/>
    <w:rsid w:val="00474F9C"/>
    <w:rsid w:val="00475BFC"/>
    <w:rsid w:val="00475F94"/>
    <w:rsid w:val="00482C11"/>
    <w:rsid w:val="00483880"/>
    <w:rsid w:val="00490AA7"/>
    <w:rsid w:val="00493AD1"/>
    <w:rsid w:val="00495AD8"/>
    <w:rsid w:val="004A003B"/>
    <w:rsid w:val="004A0D8F"/>
    <w:rsid w:val="004A1147"/>
    <w:rsid w:val="004A201B"/>
    <w:rsid w:val="004A3BCE"/>
    <w:rsid w:val="004A6470"/>
    <w:rsid w:val="004B01DA"/>
    <w:rsid w:val="004B2E7C"/>
    <w:rsid w:val="004B35B8"/>
    <w:rsid w:val="004B455A"/>
    <w:rsid w:val="004B4881"/>
    <w:rsid w:val="004B5E89"/>
    <w:rsid w:val="004B6D65"/>
    <w:rsid w:val="004C5ECF"/>
    <w:rsid w:val="004C7317"/>
    <w:rsid w:val="004D2B10"/>
    <w:rsid w:val="004D2E66"/>
    <w:rsid w:val="004D2EDE"/>
    <w:rsid w:val="004D6569"/>
    <w:rsid w:val="004D7405"/>
    <w:rsid w:val="004D77C6"/>
    <w:rsid w:val="004E56AD"/>
    <w:rsid w:val="004E66AB"/>
    <w:rsid w:val="004F0094"/>
    <w:rsid w:val="004F22F8"/>
    <w:rsid w:val="004F5F66"/>
    <w:rsid w:val="00506D6F"/>
    <w:rsid w:val="00512AFE"/>
    <w:rsid w:val="0051372F"/>
    <w:rsid w:val="005150BB"/>
    <w:rsid w:val="00515429"/>
    <w:rsid w:val="00515677"/>
    <w:rsid w:val="00520399"/>
    <w:rsid w:val="005220D8"/>
    <w:rsid w:val="0052529D"/>
    <w:rsid w:val="00525366"/>
    <w:rsid w:val="0052735E"/>
    <w:rsid w:val="0053156C"/>
    <w:rsid w:val="00532A06"/>
    <w:rsid w:val="00534260"/>
    <w:rsid w:val="00536738"/>
    <w:rsid w:val="00536DBC"/>
    <w:rsid w:val="005404A7"/>
    <w:rsid w:val="00541485"/>
    <w:rsid w:val="00541F15"/>
    <w:rsid w:val="00544787"/>
    <w:rsid w:val="00545F80"/>
    <w:rsid w:val="00546034"/>
    <w:rsid w:val="005460A2"/>
    <w:rsid w:val="00550D81"/>
    <w:rsid w:val="005534F3"/>
    <w:rsid w:val="00554208"/>
    <w:rsid w:val="00555C61"/>
    <w:rsid w:val="00557763"/>
    <w:rsid w:val="00557DF9"/>
    <w:rsid w:val="005600CD"/>
    <w:rsid w:val="00561BFB"/>
    <w:rsid w:val="00561E10"/>
    <w:rsid w:val="0056210B"/>
    <w:rsid w:val="005667DB"/>
    <w:rsid w:val="005717F7"/>
    <w:rsid w:val="00572847"/>
    <w:rsid w:val="00574965"/>
    <w:rsid w:val="00575192"/>
    <w:rsid w:val="00575EFF"/>
    <w:rsid w:val="00577EF6"/>
    <w:rsid w:val="00580E82"/>
    <w:rsid w:val="00581417"/>
    <w:rsid w:val="005816EF"/>
    <w:rsid w:val="00581D87"/>
    <w:rsid w:val="00582283"/>
    <w:rsid w:val="0058259B"/>
    <w:rsid w:val="00583D8C"/>
    <w:rsid w:val="005869D4"/>
    <w:rsid w:val="00586DF4"/>
    <w:rsid w:val="00590DDD"/>
    <w:rsid w:val="005946C9"/>
    <w:rsid w:val="0059720B"/>
    <w:rsid w:val="005978CC"/>
    <w:rsid w:val="005A1FDE"/>
    <w:rsid w:val="005A27D7"/>
    <w:rsid w:val="005B26A7"/>
    <w:rsid w:val="005B3906"/>
    <w:rsid w:val="005B6762"/>
    <w:rsid w:val="005C6527"/>
    <w:rsid w:val="005C659D"/>
    <w:rsid w:val="005C7CB5"/>
    <w:rsid w:val="005D25F8"/>
    <w:rsid w:val="005D54A4"/>
    <w:rsid w:val="005E0142"/>
    <w:rsid w:val="005E4A7E"/>
    <w:rsid w:val="005E7BFD"/>
    <w:rsid w:val="005F03D1"/>
    <w:rsid w:val="005F23AB"/>
    <w:rsid w:val="00600C0E"/>
    <w:rsid w:val="0060119D"/>
    <w:rsid w:val="00604576"/>
    <w:rsid w:val="00613125"/>
    <w:rsid w:val="00614740"/>
    <w:rsid w:val="00615831"/>
    <w:rsid w:val="00617CBA"/>
    <w:rsid w:val="00621707"/>
    <w:rsid w:val="006223A9"/>
    <w:rsid w:val="00624706"/>
    <w:rsid w:val="006254C5"/>
    <w:rsid w:val="00626D92"/>
    <w:rsid w:val="006319FF"/>
    <w:rsid w:val="0063549C"/>
    <w:rsid w:val="006372E1"/>
    <w:rsid w:val="0063755D"/>
    <w:rsid w:val="00642F40"/>
    <w:rsid w:val="00644E07"/>
    <w:rsid w:val="00647FB2"/>
    <w:rsid w:val="006502DC"/>
    <w:rsid w:val="006511C1"/>
    <w:rsid w:val="00651E67"/>
    <w:rsid w:val="00656719"/>
    <w:rsid w:val="006568D1"/>
    <w:rsid w:val="00657A12"/>
    <w:rsid w:val="0066039F"/>
    <w:rsid w:val="00660AD0"/>
    <w:rsid w:val="00660DA0"/>
    <w:rsid w:val="00662FF3"/>
    <w:rsid w:val="006642D2"/>
    <w:rsid w:val="006644D8"/>
    <w:rsid w:val="006652FC"/>
    <w:rsid w:val="006664EA"/>
    <w:rsid w:val="0066680A"/>
    <w:rsid w:val="00666A02"/>
    <w:rsid w:val="00666F39"/>
    <w:rsid w:val="006672E9"/>
    <w:rsid w:val="00674959"/>
    <w:rsid w:val="00675C89"/>
    <w:rsid w:val="0067660D"/>
    <w:rsid w:val="00680B44"/>
    <w:rsid w:val="006811B6"/>
    <w:rsid w:val="006816D7"/>
    <w:rsid w:val="006821F5"/>
    <w:rsid w:val="00683954"/>
    <w:rsid w:val="0068642A"/>
    <w:rsid w:val="00690CEF"/>
    <w:rsid w:val="00691498"/>
    <w:rsid w:val="00692872"/>
    <w:rsid w:val="006931A0"/>
    <w:rsid w:val="00693D90"/>
    <w:rsid w:val="00693FC0"/>
    <w:rsid w:val="00695749"/>
    <w:rsid w:val="00695C3E"/>
    <w:rsid w:val="006961D2"/>
    <w:rsid w:val="00697190"/>
    <w:rsid w:val="006A15D2"/>
    <w:rsid w:val="006A270B"/>
    <w:rsid w:val="006A2DEB"/>
    <w:rsid w:val="006A2E09"/>
    <w:rsid w:val="006A3F8C"/>
    <w:rsid w:val="006A45C2"/>
    <w:rsid w:val="006A5107"/>
    <w:rsid w:val="006A7A0E"/>
    <w:rsid w:val="006B04E0"/>
    <w:rsid w:val="006B1195"/>
    <w:rsid w:val="006B19E3"/>
    <w:rsid w:val="006B35A2"/>
    <w:rsid w:val="006C45B7"/>
    <w:rsid w:val="006C6FFB"/>
    <w:rsid w:val="006D07D7"/>
    <w:rsid w:val="006D36A8"/>
    <w:rsid w:val="006D70F4"/>
    <w:rsid w:val="006D7248"/>
    <w:rsid w:val="006D7777"/>
    <w:rsid w:val="006E1B87"/>
    <w:rsid w:val="006E3C57"/>
    <w:rsid w:val="006E451F"/>
    <w:rsid w:val="006E4AF9"/>
    <w:rsid w:val="006E7F6B"/>
    <w:rsid w:val="006F2733"/>
    <w:rsid w:val="00701DB5"/>
    <w:rsid w:val="007055B8"/>
    <w:rsid w:val="007063C6"/>
    <w:rsid w:val="00711C4B"/>
    <w:rsid w:val="00717A30"/>
    <w:rsid w:val="007205C6"/>
    <w:rsid w:val="00721838"/>
    <w:rsid w:val="00722A7A"/>
    <w:rsid w:val="00725091"/>
    <w:rsid w:val="00727B08"/>
    <w:rsid w:val="0073377F"/>
    <w:rsid w:val="007367E2"/>
    <w:rsid w:val="00736DAC"/>
    <w:rsid w:val="00736DE3"/>
    <w:rsid w:val="00736E81"/>
    <w:rsid w:val="007372E2"/>
    <w:rsid w:val="00740464"/>
    <w:rsid w:val="007406D0"/>
    <w:rsid w:val="00747A98"/>
    <w:rsid w:val="007505A6"/>
    <w:rsid w:val="00750CFA"/>
    <w:rsid w:val="00751087"/>
    <w:rsid w:val="00753279"/>
    <w:rsid w:val="00753D8D"/>
    <w:rsid w:val="00754E93"/>
    <w:rsid w:val="00756D21"/>
    <w:rsid w:val="00760A05"/>
    <w:rsid w:val="00760A23"/>
    <w:rsid w:val="00761213"/>
    <w:rsid w:val="0076207E"/>
    <w:rsid w:val="0076215F"/>
    <w:rsid w:val="00763D1F"/>
    <w:rsid w:val="00764356"/>
    <w:rsid w:val="007650AF"/>
    <w:rsid w:val="00765AF3"/>
    <w:rsid w:val="007669C7"/>
    <w:rsid w:val="00766A91"/>
    <w:rsid w:val="00767C08"/>
    <w:rsid w:val="0077055E"/>
    <w:rsid w:val="007705B6"/>
    <w:rsid w:val="00772ACB"/>
    <w:rsid w:val="00773C78"/>
    <w:rsid w:val="00792C22"/>
    <w:rsid w:val="007938E6"/>
    <w:rsid w:val="00795A6E"/>
    <w:rsid w:val="007A0CD2"/>
    <w:rsid w:val="007A1CFA"/>
    <w:rsid w:val="007A204B"/>
    <w:rsid w:val="007A4194"/>
    <w:rsid w:val="007A4B92"/>
    <w:rsid w:val="007A56A8"/>
    <w:rsid w:val="007A6819"/>
    <w:rsid w:val="007B2FA7"/>
    <w:rsid w:val="007B3590"/>
    <w:rsid w:val="007C3778"/>
    <w:rsid w:val="007D196C"/>
    <w:rsid w:val="007D19C4"/>
    <w:rsid w:val="007D4CD7"/>
    <w:rsid w:val="007D581F"/>
    <w:rsid w:val="007D6386"/>
    <w:rsid w:val="007D7C51"/>
    <w:rsid w:val="007E332F"/>
    <w:rsid w:val="007E48EC"/>
    <w:rsid w:val="007E49FB"/>
    <w:rsid w:val="007E6AD1"/>
    <w:rsid w:val="007F6AAB"/>
    <w:rsid w:val="0080153E"/>
    <w:rsid w:val="0080237B"/>
    <w:rsid w:val="00805FD3"/>
    <w:rsid w:val="00806352"/>
    <w:rsid w:val="00806E7B"/>
    <w:rsid w:val="00813612"/>
    <w:rsid w:val="00814D95"/>
    <w:rsid w:val="0081625E"/>
    <w:rsid w:val="008170F9"/>
    <w:rsid w:val="0082394F"/>
    <w:rsid w:val="00825211"/>
    <w:rsid w:val="00826A57"/>
    <w:rsid w:val="00827BE9"/>
    <w:rsid w:val="008304EE"/>
    <w:rsid w:val="0083124C"/>
    <w:rsid w:val="00831B76"/>
    <w:rsid w:val="00832D4D"/>
    <w:rsid w:val="0083553F"/>
    <w:rsid w:val="008368E6"/>
    <w:rsid w:val="00837ADD"/>
    <w:rsid w:val="00840B2E"/>
    <w:rsid w:val="008429EB"/>
    <w:rsid w:val="008444C7"/>
    <w:rsid w:val="008445C1"/>
    <w:rsid w:val="00845B25"/>
    <w:rsid w:val="00847714"/>
    <w:rsid w:val="00850334"/>
    <w:rsid w:val="00852114"/>
    <w:rsid w:val="008543FB"/>
    <w:rsid w:val="00855CB4"/>
    <w:rsid w:val="00861A0E"/>
    <w:rsid w:val="00861CFF"/>
    <w:rsid w:val="00862019"/>
    <w:rsid w:val="00862C42"/>
    <w:rsid w:val="00863635"/>
    <w:rsid w:val="0086455E"/>
    <w:rsid w:val="00864BD8"/>
    <w:rsid w:val="00864D2E"/>
    <w:rsid w:val="008658CE"/>
    <w:rsid w:val="00867C91"/>
    <w:rsid w:val="00870432"/>
    <w:rsid w:val="00873482"/>
    <w:rsid w:val="00873A3F"/>
    <w:rsid w:val="00881E0E"/>
    <w:rsid w:val="00884124"/>
    <w:rsid w:val="008854E0"/>
    <w:rsid w:val="00886D95"/>
    <w:rsid w:val="00891A39"/>
    <w:rsid w:val="008937BF"/>
    <w:rsid w:val="00894842"/>
    <w:rsid w:val="008972F3"/>
    <w:rsid w:val="008978ED"/>
    <w:rsid w:val="008A2E0C"/>
    <w:rsid w:val="008A59C5"/>
    <w:rsid w:val="008A78DF"/>
    <w:rsid w:val="008B0F57"/>
    <w:rsid w:val="008B1500"/>
    <w:rsid w:val="008B43D6"/>
    <w:rsid w:val="008B7BF4"/>
    <w:rsid w:val="008C1F9B"/>
    <w:rsid w:val="008C6A72"/>
    <w:rsid w:val="008D20DB"/>
    <w:rsid w:val="008D2561"/>
    <w:rsid w:val="008D2DE8"/>
    <w:rsid w:val="008D5475"/>
    <w:rsid w:val="008E42D4"/>
    <w:rsid w:val="008E5D24"/>
    <w:rsid w:val="008F2C01"/>
    <w:rsid w:val="008F3AEB"/>
    <w:rsid w:val="008F4259"/>
    <w:rsid w:val="008F5E33"/>
    <w:rsid w:val="008F6387"/>
    <w:rsid w:val="008F69C8"/>
    <w:rsid w:val="009010B3"/>
    <w:rsid w:val="009022BD"/>
    <w:rsid w:val="00902893"/>
    <w:rsid w:val="009037F6"/>
    <w:rsid w:val="009044A1"/>
    <w:rsid w:val="00904904"/>
    <w:rsid w:val="00905A84"/>
    <w:rsid w:val="009077D8"/>
    <w:rsid w:val="00910404"/>
    <w:rsid w:val="009109C7"/>
    <w:rsid w:val="00913BC4"/>
    <w:rsid w:val="00915BDF"/>
    <w:rsid w:val="00915FF6"/>
    <w:rsid w:val="00916C55"/>
    <w:rsid w:val="00921D34"/>
    <w:rsid w:val="0092212C"/>
    <w:rsid w:val="00927CFA"/>
    <w:rsid w:val="00927FAD"/>
    <w:rsid w:val="00931419"/>
    <w:rsid w:val="00932273"/>
    <w:rsid w:val="009329C4"/>
    <w:rsid w:val="00933065"/>
    <w:rsid w:val="00940DF4"/>
    <w:rsid w:val="00940EAF"/>
    <w:rsid w:val="00946D01"/>
    <w:rsid w:val="0094707B"/>
    <w:rsid w:val="00947375"/>
    <w:rsid w:val="009530E2"/>
    <w:rsid w:val="00953F37"/>
    <w:rsid w:val="00954C33"/>
    <w:rsid w:val="0095527C"/>
    <w:rsid w:val="009562AB"/>
    <w:rsid w:val="00960160"/>
    <w:rsid w:val="009615DF"/>
    <w:rsid w:val="009634A0"/>
    <w:rsid w:val="0096367E"/>
    <w:rsid w:val="00965057"/>
    <w:rsid w:val="0097035E"/>
    <w:rsid w:val="00970D6F"/>
    <w:rsid w:val="00975A15"/>
    <w:rsid w:val="00975BE5"/>
    <w:rsid w:val="00976019"/>
    <w:rsid w:val="00981149"/>
    <w:rsid w:val="00982705"/>
    <w:rsid w:val="00983634"/>
    <w:rsid w:val="00985941"/>
    <w:rsid w:val="00986782"/>
    <w:rsid w:val="00986839"/>
    <w:rsid w:val="00991646"/>
    <w:rsid w:val="009919C5"/>
    <w:rsid w:val="00993E2E"/>
    <w:rsid w:val="009973B4"/>
    <w:rsid w:val="009A5D07"/>
    <w:rsid w:val="009A672A"/>
    <w:rsid w:val="009A6971"/>
    <w:rsid w:val="009A6AFC"/>
    <w:rsid w:val="009B3128"/>
    <w:rsid w:val="009B3161"/>
    <w:rsid w:val="009B350F"/>
    <w:rsid w:val="009B3D6C"/>
    <w:rsid w:val="009B43E2"/>
    <w:rsid w:val="009B4F45"/>
    <w:rsid w:val="009B5383"/>
    <w:rsid w:val="009B58AA"/>
    <w:rsid w:val="009B7A19"/>
    <w:rsid w:val="009C0574"/>
    <w:rsid w:val="009C1422"/>
    <w:rsid w:val="009D273C"/>
    <w:rsid w:val="009D43D6"/>
    <w:rsid w:val="009D6DF2"/>
    <w:rsid w:val="009F0C80"/>
    <w:rsid w:val="009F41C9"/>
    <w:rsid w:val="009F6239"/>
    <w:rsid w:val="00A024A0"/>
    <w:rsid w:val="00A0682D"/>
    <w:rsid w:val="00A06B68"/>
    <w:rsid w:val="00A07F61"/>
    <w:rsid w:val="00A117AA"/>
    <w:rsid w:val="00A16395"/>
    <w:rsid w:val="00A17C19"/>
    <w:rsid w:val="00A249C7"/>
    <w:rsid w:val="00A267AD"/>
    <w:rsid w:val="00A268AB"/>
    <w:rsid w:val="00A2739A"/>
    <w:rsid w:val="00A33A0A"/>
    <w:rsid w:val="00A36BE7"/>
    <w:rsid w:val="00A3738D"/>
    <w:rsid w:val="00A373C6"/>
    <w:rsid w:val="00A37D79"/>
    <w:rsid w:val="00A42023"/>
    <w:rsid w:val="00A50030"/>
    <w:rsid w:val="00A5072A"/>
    <w:rsid w:val="00A52ED9"/>
    <w:rsid w:val="00A551D7"/>
    <w:rsid w:val="00A56918"/>
    <w:rsid w:val="00A6007D"/>
    <w:rsid w:val="00A609B7"/>
    <w:rsid w:val="00A614C3"/>
    <w:rsid w:val="00A62DF3"/>
    <w:rsid w:val="00A64B42"/>
    <w:rsid w:val="00A64EEA"/>
    <w:rsid w:val="00A6774F"/>
    <w:rsid w:val="00A71939"/>
    <w:rsid w:val="00A72F4D"/>
    <w:rsid w:val="00A73C97"/>
    <w:rsid w:val="00A74B1B"/>
    <w:rsid w:val="00A753B1"/>
    <w:rsid w:val="00A76CD7"/>
    <w:rsid w:val="00A833E6"/>
    <w:rsid w:val="00A839B1"/>
    <w:rsid w:val="00A8484D"/>
    <w:rsid w:val="00A84932"/>
    <w:rsid w:val="00A859B6"/>
    <w:rsid w:val="00A8711A"/>
    <w:rsid w:val="00A91449"/>
    <w:rsid w:val="00A916A9"/>
    <w:rsid w:val="00A91CF9"/>
    <w:rsid w:val="00A9459F"/>
    <w:rsid w:val="00A951D2"/>
    <w:rsid w:val="00AA221A"/>
    <w:rsid w:val="00AA2391"/>
    <w:rsid w:val="00AA3634"/>
    <w:rsid w:val="00AA487D"/>
    <w:rsid w:val="00AB1664"/>
    <w:rsid w:val="00AB2889"/>
    <w:rsid w:val="00AB2D08"/>
    <w:rsid w:val="00AB30A1"/>
    <w:rsid w:val="00AB61A1"/>
    <w:rsid w:val="00AB7F8A"/>
    <w:rsid w:val="00AC030B"/>
    <w:rsid w:val="00AC0D1F"/>
    <w:rsid w:val="00AC2053"/>
    <w:rsid w:val="00AC3152"/>
    <w:rsid w:val="00AC35B2"/>
    <w:rsid w:val="00AC361D"/>
    <w:rsid w:val="00AC6CB2"/>
    <w:rsid w:val="00AD2CB0"/>
    <w:rsid w:val="00AD2D6B"/>
    <w:rsid w:val="00AE13D9"/>
    <w:rsid w:val="00AE528E"/>
    <w:rsid w:val="00AF0BAA"/>
    <w:rsid w:val="00AF21BF"/>
    <w:rsid w:val="00AF2B6C"/>
    <w:rsid w:val="00B06B73"/>
    <w:rsid w:val="00B06E1F"/>
    <w:rsid w:val="00B07E71"/>
    <w:rsid w:val="00B14113"/>
    <w:rsid w:val="00B170E6"/>
    <w:rsid w:val="00B17B38"/>
    <w:rsid w:val="00B202D5"/>
    <w:rsid w:val="00B2138A"/>
    <w:rsid w:val="00B21FB4"/>
    <w:rsid w:val="00B22CC6"/>
    <w:rsid w:val="00B22D72"/>
    <w:rsid w:val="00B25795"/>
    <w:rsid w:val="00B25DAE"/>
    <w:rsid w:val="00B30A75"/>
    <w:rsid w:val="00B30A88"/>
    <w:rsid w:val="00B325BC"/>
    <w:rsid w:val="00B32D57"/>
    <w:rsid w:val="00B33D1B"/>
    <w:rsid w:val="00B34A51"/>
    <w:rsid w:val="00B34E66"/>
    <w:rsid w:val="00B42FEF"/>
    <w:rsid w:val="00B44A56"/>
    <w:rsid w:val="00B44E07"/>
    <w:rsid w:val="00B45E61"/>
    <w:rsid w:val="00B473C4"/>
    <w:rsid w:val="00B474E6"/>
    <w:rsid w:val="00B50C87"/>
    <w:rsid w:val="00B5123E"/>
    <w:rsid w:val="00B525CD"/>
    <w:rsid w:val="00B549D0"/>
    <w:rsid w:val="00B66C69"/>
    <w:rsid w:val="00B71491"/>
    <w:rsid w:val="00B724B9"/>
    <w:rsid w:val="00B74323"/>
    <w:rsid w:val="00B743F6"/>
    <w:rsid w:val="00B747D0"/>
    <w:rsid w:val="00B77A2F"/>
    <w:rsid w:val="00B80D74"/>
    <w:rsid w:val="00B81154"/>
    <w:rsid w:val="00B813A4"/>
    <w:rsid w:val="00B8189D"/>
    <w:rsid w:val="00B82430"/>
    <w:rsid w:val="00B8359C"/>
    <w:rsid w:val="00B842C8"/>
    <w:rsid w:val="00B86DD1"/>
    <w:rsid w:val="00B87ACE"/>
    <w:rsid w:val="00B90149"/>
    <w:rsid w:val="00B950A0"/>
    <w:rsid w:val="00B97C41"/>
    <w:rsid w:val="00BA0070"/>
    <w:rsid w:val="00BA560F"/>
    <w:rsid w:val="00BA6B07"/>
    <w:rsid w:val="00BB00E8"/>
    <w:rsid w:val="00BB0C4B"/>
    <w:rsid w:val="00BB0F73"/>
    <w:rsid w:val="00BB1698"/>
    <w:rsid w:val="00BB57C7"/>
    <w:rsid w:val="00BB7CBA"/>
    <w:rsid w:val="00BC1BA4"/>
    <w:rsid w:val="00BC3DC7"/>
    <w:rsid w:val="00BC3E98"/>
    <w:rsid w:val="00BC3FC6"/>
    <w:rsid w:val="00BC4242"/>
    <w:rsid w:val="00BD01BE"/>
    <w:rsid w:val="00BD06C4"/>
    <w:rsid w:val="00BD3A56"/>
    <w:rsid w:val="00BD415F"/>
    <w:rsid w:val="00BD4648"/>
    <w:rsid w:val="00BD48D5"/>
    <w:rsid w:val="00BD5CD8"/>
    <w:rsid w:val="00BD78B1"/>
    <w:rsid w:val="00BE7825"/>
    <w:rsid w:val="00BF29A8"/>
    <w:rsid w:val="00BF2EAF"/>
    <w:rsid w:val="00BF3BB5"/>
    <w:rsid w:val="00BF7975"/>
    <w:rsid w:val="00C00CE1"/>
    <w:rsid w:val="00C0118E"/>
    <w:rsid w:val="00C01942"/>
    <w:rsid w:val="00C02A2E"/>
    <w:rsid w:val="00C03D0F"/>
    <w:rsid w:val="00C0576F"/>
    <w:rsid w:val="00C06085"/>
    <w:rsid w:val="00C07393"/>
    <w:rsid w:val="00C10B03"/>
    <w:rsid w:val="00C11472"/>
    <w:rsid w:val="00C117A1"/>
    <w:rsid w:val="00C11F88"/>
    <w:rsid w:val="00C130B9"/>
    <w:rsid w:val="00C15E0B"/>
    <w:rsid w:val="00C1636C"/>
    <w:rsid w:val="00C1674C"/>
    <w:rsid w:val="00C226A4"/>
    <w:rsid w:val="00C258D7"/>
    <w:rsid w:val="00C2615C"/>
    <w:rsid w:val="00C3036C"/>
    <w:rsid w:val="00C318E2"/>
    <w:rsid w:val="00C31B4D"/>
    <w:rsid w:val="00C37190"/>
    <w:rsid w:val="00C400DD"/>
    <w:rsid w:val="00C42879"/>
    <w:rsid w:val="00C42F89"/>
    <w:rsid w:val="00C479B4"/>
    <w:rsid w:val="00C47E71"/>
    <w:rsid w:val="00C50526"/>
    <w:rsid w:val="00C50F39"/>
    <w:rsid w:val="00C51236"/>
    <w:rsid w:val="00C52533"/>
    <w:rsid w:val="00C52727"/>
    <w:rsid w:val="00C55BD9"/>
    <w:rsid w:val="00C645E9"/>
    <w:rsid w:val="00C67B5B"/>
    <w:rsid w:val="00C67E61"/>
    <w:rsid w:val="00C72F9C"/>
    <w:rsid w:val="00C736B5"/>
    <w:rsid w:val="00C762F6"/>
    <w:rsid w:val="00C777EF"/>
    <w:rsid w:val="00C80460"/>
    <w:rsid w:val="00C825F6"/>
    <w:rsid w:val="00C8392A"/>
    <w:rsid w:val="00C84097"/>
    <w:rsid w:val="00C84482"/>
    <w:rsid w:val="00C8730F"/>
    <w:rsid w:val="00C9153D"/>
    <w:rsid w:val="00C92459"/>
    <w:rsid w:val="00C957B4"/>
    <w:rsid w:val="00CA178C"/>
    <w:rsid w:val="00CA4E25"/>
    <w:rsid w:val="00CA5E08"/>
    <w:rsid w:val="00CB2A87"/>
    <w:rsid w:val="00CB39F3"/>
    <w:rsid w:val="00CB6C9B"/>
    <w:rsid w:val="00CB7AAE"/>
    <w:rsid w:val="00CC0A28"/>
    <w:rsid w:val="00CC1062"/>
    <w:rsid w:val="00CC59EB"/>
    <w:rsid w:val="00CC7287"/>
    <w:rsid w:val="00CD418A"/>
    <w:rsid w:val="00CD4EB2"/>
    <w:rsid w:val="00CD6BF2"/>
    <w:rsid w:val="00CE2A9F"/>
    <w:rsid w:val="00CE3579"/>
    <w:rsid w:val="00CE442B"/>
    <w:rsid w:val="00CE620A"/>
    <w:rsid w:val="00CE6350"/>
    <w:rsid w:val="00CE6CCB"/>
    <w:rsid w:val="00CF0F47"/>
    <w:rsid w:val="00CF154D"/>
    <w:rsid w:val="00CF6132"/>
    <w:rsid w:val="00CF634B"/>
    <w:rsid w:val="00D04925"/>
    <w:rsid w:val="00D06ED1"/>
    <w:rsid w:val="00D0746A"/>
    <w:rsid w:val="00D10F9E"/>
    <w:rsid w:val="00D1140E"/>
    <w:rsid w:val="00D14573"/>
    <w:rsid w:val="00D14C65"/>
    <w:rsid w:val="00D1621D"/>
    <w:rsid w:val="00D207C6"/>
    <w:rsid w:val="00D25330"/>
    <w:rsid w:val="00D30D7D"/>
    <w:rsid w:val="00D30DA0"/>
    <w:rsid w:val="00D31822"/>
    <w:rsid w:val="00D32985"/>
    <w:rsid w:val="00D351EE"/>
    <w:rsid w:val="00D4017C"/>
    <w:rsid w:val="00D42479"/>
    <w:rsid w:val="00D4639D"/>
    <w:rsid w:val="00D46605"/>
    <w:rsid w:val="00D46825"/>
    <w:rsid w:val="00D47730"/>
    <w:rsid w:val="00D47952"/>
    <w:rsid w:val="00D50A75"/>
    <w:rsid w:val="00D53C45"/>
    <w:rsid w:val="00D56095"/>
    <w:rsid w:val="00D56FF6"/>
    <w:rsid w:val="00D62047"/>
    <w:rsid w:val="00D62178"/>
    <w:rsid w:val="00D64020"/>
    <w:rsid w:val="00D64722"/>
    <w:rsid w:val="00D65497"/>
    <w:rsid w:val="00D665AD"/>
    <w:rsid w:val="00D7252E"/>
    <w:rsid w:val="00D75F40"/>
    <w:rsid w:val="00D76917"/>
    <w:rsid w:val="00D8003B"/>
    <w:rsid w:val="00D832BF"/>
    <w:rsid w:val="00D837B2"/>
    <w:rsid w:val="00D83BB6"/>
    <w:rsid w:val="00D8583C"/>
    <w:rsid w:val="00D85F4B"/>
    <w:rsid w:val="00D86019"/>
    <w:rsid w:val="00D871F1"/>
    <w:rsid w:val="00D87B87"/>
    <w:rsid w:val="00D910AC"/>
    <w:rsid w:val="00D91DD8"/>
    <w:rsid w:val="00D92CF5"/>
    <w:rsid w:val="00D931D7"/>
    <w:rsid w:val="00D9506D"/>
    <w:rsid w:val="00D97F05"/>
    <w:rsid w:val="00DA1CF3"/>
    <w:rsid w:val="00DA1FE0"/>
    <w:rsid w:val="00DA2B5A"/>
    <w:rsid w:val="00DA48B5"/>
    <w:rsid w:val="00DA4912"/>
    <w:rsid w:val="00DA50ED"/>
    <w:rsid w:val="00DA6C8A"/>
    <w:rsid w:val="00DB05E0"/>
    <w:rsid w:val="00DB0E6F"/>
    <w:rsid w:val="00DB2F21"/>
    <w:rsid w:val="00DB746C"/>
    <w:rsid w:val="00DB74DA"/>
    <w:rsid w:val="00DC227E"/>
    <w:rsid w:val="00DC2EB1"/>
    <w:rsid w:val="00DC3F21"/>
    <w:rsid w:val="00DC6F95"/>
    <w:rsid w:val="00DD2E58"/>
    <w:rsid w:val="00DD304F"/>
    <w:rsid w:val="00DD6DD1"/>
    <w:rsid w:val="00DD7091"/>
    <w:rsid w:val="00DD73A0"/>
    <w:rsid w:val="00DE1B4D"/>
    <w:rsid w:val="00DE5FAA"/>
    <w:rsid w:val="00DE76AC"/>
    <w:rsid w:val="00DF26F0"/>
    <w:rsid w:val="00DF2AFB"/>
    <w:rsid w:val="00DF5CD0"/>
    <w:rsid w:val="00DF693E"/>
    <w:rsid w:val="00DF7677"/>
    <w:rsid w:val="00DF7DE8"/>
    <w:rsid w:val="00E0039C"/>
    <w:rsid w:val="00E00AC7"/>
    <w:rsid w:val="00E0246D"/>
    <w:rsid w:val="00E07353"/>
    <w:rsid w:val="00E1176E"/>
    <w:rsid w:val="00E12720"/>
    <w:rsid w:val="00E12BEB"/>
    <w:rsid w:val="00E13B7B"/>
    <w:rsid w:val="00E142A2"/>
    <w:rsid w:val="00E176D2"/>
    <w:rsid w:val="00E17ED4"/>
    <w:rsid w:val="00E20450"/>
    <w:rsid w:val="00E20644"/>
    <w:rsid w:val="00E20B2C"/>
    <w:rsid w:val="00E21434"/>
    <w:rsid w:val="00E24E1D"/>
    <w:rsid w:val="00E25F49"/>
    <w:rsid w:val="00E27722"/>
    <w:rsid w:val="00E30B4F"/>
    <w:rsid w:val="00E33FEC"/>
    <w:rsid w:val="00E35408"/>
    <w:rsid w:val="00E35F9F"/>
    <w:rsid w:val="00E3623A"/>
    <w:rsid w:val="00E36567"/>
    <w:rsid w:val="00E369A6"/>
    <w:rsid w:val="00E36ABE"/>
    <w:rsid w:val="00E41872"/>
    <w:rsid w:val="00E41B0F"/>
    <w:rsid w:val="00E41DD2"/>
    <w:rsid w:val="00E4314D"/>
    <w:rsid w:val="00E539DC"/>
    <w:rsid w:val="00E55557"/>
    <w:rsid w:val="00E640DD"/>
    <w:rsid w:val="00E64764"/>
    <w:rsid w:val="00E649C8"/>
    <w:rsid w:val="00E65114"/>
    <w:rsid w:val="00E662AA"/>
    <w:rsid w:val="00E66358"/>
    <w:rsid w:val="00E66CB8"/>
    <w:rsid w:val="00E67052"/>
    <w:rsid w:val="00E700CC"/>
    <w:rsid w:val="00E7363A"/>
    <w:rsid w:val="00E75D82"/>
    <w:rsid w:val="00E82D23"/>
    <w:rsid w:val="00E86360"/>
    <w:rsid w:val="00E8676E"/>
    <w:rsid w:val="00E9311F"/>
    <w:rsid w:val="00E95E96"/>
    <w:rsid w:val="00E9678B"/>
    <w:rsid w:val="00E96988"/>
    <w:rsid w:val="00EA26BA"/>
    <w:rsid w:val="00EA3EE3"/>
    <w:rsid w:val="00EA643D"/>
    <w:rsid w:val="00EB43F5"/>
    <w:rsid w:val="00EB4BD1"/>
    <w:rsid w:val="00EB77ED"/>
    <w:rsid w:val="00EC0EA2"/>
    <w:rsid w:val="00EC13C5"/>
    <w:rsid w:val="00EC79C7"/>
    <w:rsid w:val="00EC7AA2"/>
    <w:rsid w:val="00ED0E6C"/>
    <w:rsid w:val="00ED2251"/>
    <w:rsid w:val="00ED4D61"/>
    <w:rsid w:val="00ED7BB9"/>
    <w:rsid w:val="00EE0539"/>
    <w:rsid w:val="00EE195B"/>
    <w:rsid w:val="00EE2270"/>
    <w:rsid w:val="00EE2BC5"/>
    <w:rsid w:val="00EE39F2"/>
    <w:rsid w:val="00EE419C"/>
    <w:rsid w:val="00EE4B08"/>
    <w:rsid w:val="00EE6D77"/>
    <w:rsid w:val="00EE706C"/>
    <w:rsid w:val="00EE73A7"/>
    <w:rsid w:val="00EF2932"/>
    <w:rsid w:val="00EF4081"/>
    <w:rsid w:val="00EF526E"/>
    <w:rsid w:val="00EF71B0"/>
    <w:rsid w:val="00EF7B26"/>
    <w:rsid w:val="00EF7C52"/>
    <w:rsid w:val="00F014DC"/>
    <w:rsid w:val="00F0211D"/>
    <w:rsid w:val="00F04587"/>
    <w:rsid w:val="00F045B0"/>
    <w:rsid w:val="00F06E82"/>
    <w:rsid w:val="00F072C7"/>
    <w:rsid w:val="00F073E2"/>
    <w:rsid w:val="00F123F2"/>
    <w:rsid w:val="00F126CE"/>
    <w:rsid w:val="00F1408E"/>
    <w:rsid w:val="00F22577"/>
    <w:rsid w:val="00F239A1"/>
    <w:rsid w:val="00F23A25"/>
    <w:rsid w:val="00F25203"/>
    <w:rsid w:val="00F25D5D"/>
    <w:rsid w:val="00F26712"/>
    <w:rsid w:val="00F268CF"/>
    <w:rsid w:val="00F2705B"/>
    <w:rsid w:val="00F273D2"/>
    <w:rsid w:val="00F340CE"/>
    <w:rsid w:val="00F34C2A"/>
    <w:rsid w:val="00F34E83"/>
    <w:rsid w:val="00F44AEA"/>
    <w:rsid w:val="00F502C6"/>
    <w:rsid w:val="00F52697"/>
    <w:rsid w:val="00F540B3"/>
    <w:rsid w:val="00F55704"/>
    <w:rsid w:val="00F56147"/>
    <w:rsid w:val="00F56E65"/>
    <w:rsid w:val="00F620FB"/>
    <w:rsid w:val="00F64C3E"/>
    <w:rsid w:val="00F665FF"/>
    <w:rsid w:val="00F66BBC"/>
    <w:rsid w:val="00F703EA"/>
    <w:rsid w:val="00F73621"/>
    <w:rsid w:val="00F81BB2"/>
    <w:rsid w:val="00F8374E"/>
    <w:rsid w:val="00F83AB4"/>
    <w:rsid w:val="00F85BD7"/>
    <w:rsid w:val="00F86264"/>
    <w:rsid w:val="00F867D5"/>
    <w:rsid w:val="00F90079"/>
    <w:rsid w:val="00F91561"/>
    <w:rsid w:val="00F91775"/>
    <w:rsid w:val="00F91A7A"/>
    <w:rsid w:val="00F95670"/>
    <w:rsid w:val="00FA11E9"/>
    <w:rsid w:val="00FA1C8A"/>
    <w:rsid w:val="00FA2173"/>
    <w:rsid w:val="00FA2665"/>
    <w:rsid w:val="00FA45AF"/>
    <w:rsid w:val="00FC2EA4"/>
    <w:rsid w:val="00FC7330"/>
    <w:rsid w:val="00FD51BB"/>
    <w:rsid w:val="00FD6536"/>
    <w:rsid w:val="00FE5F21"/>
    <w:rsid w:val="00FF0360"/>
    <w:rsid w:val="00FF23C7"/>
    <w:rsid w:val="00FF286B"/>
    <w:rsid w:val="00FF2A5D"/>
    <w:rsid w:val="00FF2B20"/>
    <w:rsid w:val="00FF4FFF"/>
    <w:rsid w:val="00FF6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5DFE6"/>
  <w15:docId w15:val="{F91317E1-01AB-4FD6-821B-144D936B3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C0DF9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uiPriority w:val="9"/>
    <w:qFormat/>
    <w:rsid w:val="007E6AD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2F37C0"/>
    <w:pPr>
      <w:keepNext/>
      <w:widowControl/>
      <w:spacing w:before="240" w:after="60" w:line="247" w:lineRule="auto"/>
      <w:ind w:left="4082" w:right="10" w:hanging="10"/>
      <w:jc w:val="both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  <w:lang w:val="en-US" w:eastAsia="en-US" w:bidi="ar-SA"/>
    </w:rPr>
  </w:style>
  <w:style w:type="paragraph" w:styleId="3">
    <w:name w:val="heading 3"/>
    <w:basedOn w:val="a"/>
    <w:next w:val="a"/>
    <w:link w:val="30"/>
    <w:uiPriority w:val="9"/>
    <w:unhideWhenUsed/>
    <w:qFormat/>
    <w:rsid w:val="00BF7975"/>
    <w:pPr>
      <w:keepNext/>
      <w:widowControl/>
      <w:spacing w:before="240" w:after="60"/>
      <w:outlineLvl w:val="2"/>
    </w:pPr>
    <w:rPr>
      <w:rFonts w:ascii="Calibri Light" w:eastAsia="Times New Roman" w:hAnsi="Calibri Light" w:cs="Times New Roman"/>
      <w:b/>
      <w:bCs/>
      <w:color w:val="auto"/>
      <w:sz w:val="26"/>
      <w:szCs w:val="26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F7975"/>
    <w:rPr>
      <w:rFonts w:ascii="Calibri Light" w:eastAsia="Times New Roman" w:hAnsi="Calibri Light" w:cs="Times New Roman"/>
      <w:b/>
      <w:bCs/>
      <w:sz w:val="26"/>
      <w:szCs w:val="26"/>
      <w:lang w:eastAsia="ru-RU"/>
    </w:rPr>
  </w:style>
  <w:style w:type="paragraph" w:styleId="a3">
    <w:name w:val="header"/>
    <w:basedOn w:val="a"/>
    <w:link w:val="a4"/>
    <w:uiPriority w:val="99"/>
    <w:rsid w:val="00BF7975"/>
    <w:pPr>
      <w:widowControl/>
      <w:tabs>
        <w:tab w:val="center" w:pos="4153"/>
        <w:tab w:val="right" w:pos="8306"/>
      </w:tabs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4">
    <w:name w:val="Верхний колонтитул Знак"/>
    <w:basedOn w:val="a0"/>
    <w:link w:val="a3"/>
    <w:uiPriority w:val="99"/>
    <w:rsid w:val="00BF797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aliases w:val="ТЗ список,Абзац списка литеральный,Абзац списка с маркерами,Medium Grid 1 Accent 2,Цветной список - Акцент 11,A_маркированный_список,SL_Абзац списка,List Paragraph,Нумерованый список,Medium Grid 1 - Accent 21,перечисление,Абзац списка4,lp1"/>
    <w:basedOn w:val="a"/>
    <w:link w:val="a6"/>
    <w:uiPriority w:val="34"/>
    <w:qFormat/>
    <w:rsid w:val="00BF7975"/>
    <w:pPr>
      <w:ind w:left="720"/>
      <w:contextualSpacing/>
    </w:pPr>
  </w:style>
  <w:style w:type="paragraph" w:styleId="a7">
    <w:name w:val="footnote text"/>
    <w:aliases w:val="Знак4 Знак,Текст сноски Знак1,Текст сноски Знак Знак,Знак4 Знак1,Знак4,Знак4 Знак Знак Знак2,Текст сноски Знак Знак1,Footnote Text Char Знак,Знак5,Знак8 Знак Знак Знак,Знак8 Знак Знак1,Знак4 Знак Знак Знак,Знак4 Знак Знак1,Знак4 Знак1 Знак1"/>
    <w:basedOn w:val="a"/>
    <w:link w:val="a8"/>
    <w:qFormat/>
    <w:rsid w:val="00BF7975"/>
    <w:pPr>
      <w:widowControl/>
      <w:spacing w:after="60"/>
      <w:jc w:val="both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8">
    <w:name w:val="Текст сноски Знак"/>
    <w:aliases w:val="Знак4 Знак Знак,Текст сноски Знак1 Знак,Текст сноски Знак Знак Знак,Знак4 Знак1 Знак,Знак4 Знак2,Знак4 Знак Знак Знак2 Знак,Текст сноски Знак Знак1 Знак,Footnote Text Char Знак Знак,Знак5 Знак,Знак8 Знак Знак Знак Знак"/>
    <w:basedOn w:val="a0"/>
    <w:link w:val="a7"/>
    <w:rsid w:val="00BF797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rsid w:val="00BF7975"/>
    <w:rPr>
      <w:vertAlign w:val="superscript"/>
    </w:rPr>
  </w:style>
  <w:style w:type="paragraph" w:styleId="aa">
    <w:name w:val="footer"/>
    <w:basedOn w:val="a"/>
    <w:link w:val="ab"/>
    <w:uiPriority w:val="99"/>
    <w:unhideWhenUsed/>
    <w:rsid w:val="007705B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705B6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customStyle="1" w:styleId="a6">
    <w:name w:val="Абзац списка Знак"/>
    <w:aliases w:val="ТЗ список Знак,Абзац списка литеральный Знак,Абзац списка с маркерами Знак,Medium Grid 1 Accent 2 Знак,Цветной список - Акцент 11 Знак,A_маркированный_список Знак,SL_Абзац списка Знак,List Paragraph Знак,Нумерованый список Знак"/>
    <w:link w:val="a5"/>
    <w:uiPriority w:val="34"/>
    <w:qFormat/>
    <w:locked/>
    <w:rsid w:val="007705B6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table" w:styleId="ac">
    <w:name w:val="Table Grid"/>
    <w:basedOn w:val="a1"/>
    <w:uiPriority w:val="59"/>
    <w:rsid w:val="007705B6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qFormat/>
    <w:rsid w:val="003657A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3657A9"/>
    <w:rPr>
      <w:rFonts w:ascii="Calibri" w:eastAsia="Times New Roman" w:hAnsi="Calibri" w:cs="Calibri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E6AD1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 w:bidi="ru-RU"/>
    </w:rPr>
  </w:style>
  <w:style w:type="paragraph" w:styleId="ad">
    <w:name w:val="Balloon Text"/>
    <w:basedOn w:val="a"/>
    <w:link w:val="ae"/>
    <w:uiPriority w:val="99"/>
    <w:semiHidden/>
    <w:unhideWhenUsed/>
    <w:rsid w:val="00DF2AFB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DF2AFB"/>
    <w:rPr>
      <w:rFonts w:ascii="Segoe UI" w:eastAsia="Courier New" w:hAnsi="Segoe UI" w:cs="Segoe UI"/>
      <w:color w:val="000000"/>
      <w:sz w:val="18"/>
      <w:szCs w:val="18"/>
      <w:lang w:eastAsia="ru-RU" w:bidi="ru-RU"/>
    </w:rPr>
  </w:style>
  <w:style w:type="character" w:customStyle="1" w:styleId="20">
    <w:name w:val="Заголовок 2 Знак"/>
    <w:basedOn w:val="a0"/>
    <w:link w:val="2"/>
    <w:uiPriority w:val="9"/>
    <w:rsid w:val="002F37C0"/>
    <w:rPr>
      <w:rFonts w:ascii="Calibri Light" w:eastAsia="Times New Roman" w:hAnsi="Calibri Light" w:cs="Times New Roman"/>
      <w:b/>
      <w:bCs/>
      <w:i/>
      <w:iCs/>
      <w:color w:val="000000"/>
      <w:sz w:val="28"/>
      <w:szCs w:val="28"/>
      <w:lang w:val="en-US"/>
    </w:rPr>
  </w:style>
  <w:style w:type="numbering" w:customStyle="1" w:styleId="11">
    <w:name w:val="Нет списка1"/>
    <w:next w:val="a2"/>
    <w:uiPriority w:val="99"/>
    <w:semiHidden/>
    <w:unhideWhenUsed/>
    <w:rsid w:val="002F37C0"/>
  </w:style>
  <w:style w:type="table" w:customStyle="1" w:styleId="TableGrid">
    <w:name w:val="TableGrid"/>
    <w:rsid w:val="002F37C0"/>
    <w:pPr>
      <w:spacing w:after="0" w:line="240" w:lineRule="auto"/>
    </w:pPr>
    <w:rPr>
      <w:rFonts w:ascii="Calibri" w:eastAsia="Times New Roman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">
    <w:name w:val="Сетка таблицы1"/>
    <w:basedOn w:val="a1"/>
    <w:next w:val="ac"/>
    <w:uiPriority w:val="39"/>
    <w:rsid w:val="002F37C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uiPriority w:val="99"/>
    <w:unhideWhenUsed/>
    <w:rsid w:val="002F37C0"/>
    <w:rPr>
      <w:color w:val="0563C1"/>
      <w:u w:val="single"/>
    </w:rPr>
  </w:style>
  <w:style w:type="table" w:customStyle="1" w:styleId="110">
    <w:name w:val="Сетка таблицы11"/>
    <w:basedOn w:val="a1"/>
    <w:next w:val="ac"/>
    <w:uiPriority w:val="39"/>
    <w:rsid w:val="002F37C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gkelc">
    <w:name w:val="hgkelc"/>
    <w:rsid w:val="002F37C0"/>
  </w:style>
  <w:style w:type="character" w:customStyle="1" w:styleId="techname">
    <w:name w:val="techname"/>
    <w:rsid w:val="002F37C0"/>
  </w:style>
  <w:style w:type="paragraph" w:styleId="af0">
    <w:name w:val="No Spacing"/>
    <w:uiPriority w:val="1"/>
    <w:qFormat/>
    <w:rsid w:val="002F37C0"/>
    <w:pPr>
      <w:spacing w:after="0" w:line="240" w:lineRule="auto"/>
    </w:pPr>
    <w:rPr>
      <w:rFonts w:ascii="Calibri" w:eastAsia="Calibri" w:hAnsi="Calibri" w:cs="Times New Roman"/>
    </w:rPr>
  </w:style>
  <w:style w:type="paragraph" w:styleId="af1">
    <w:name w:val="Normal (Web)"/>
    <w:basedOn w:val="a"/>
    <w:link w:val="af2"/>
    <w:unhideWhenUsed/>
    <w:rsid w:val="002F37C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3">
    <w:name w:val="Emphasis"/>
    <w:qFormat/>
    <w:rsid w:val="002F37C0"/>
    <w:rPr>
      <w:i/>
      <w:iCs/>
    </w:rPr>
  </w:style>
  <w:style w:type="character" w:customStyle="1" w:styleId="Bodytext29ptScale100">
    <w:name w:val="Body text (2) + 9 pt;Scale 100%"/>
    <w:rsid w:val="002F37C0"/>
    <w:rPr>
      <w:rFonts w:ascii="Lucida Sans Unicode" w:eastAsia="Lucida Sans Unicode" w:hAnsi="Lucida Sans Unicode" w:cs="Lucida Sans Unicode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Bodytext27ptSpacing0pt">
    <w:name w:val="Body text (2) + 7 pt;Spacing 0 pt"/>
    <w:rsid w:val="002F37C0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4"/>
      <w:szCs w:val="14"/>
      <w:u w:val="none"/>
      <w:shd w:val="clear" w:color="auto" w:fill="FFFFFF"/>
      <w:lang w:val="ru-RU" w:eastAsia="ru-RU" w:bidi="ru-RU"/>
    </w:rPr>
  </w:style>
  <w:style w:type="character" w:customStyle="1" w:styleId="Bodytext29pt">
    <w:name w:val="Body text (2) + 9 pt"/>
    <w:aliases w:val="Scale 100%"/>
    <w:rsid w:val="002F37C0"/>
    <w:rPr>
      <w:rFonts w:ascii="Lucida Sans Unicode" w:eastAsia="Lucida Sans Unicode" w:hAnsi="Lucida Sans Unicode" w:cs="Lucida Sans Unicode" w:hint="default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Bodytext27pt">
    <w:name w:val="Body text (2) + 7 pt"/>
    <w:aliases w:val="Spacing 0 pt"/>
    <w:rsid w:val="002F37C0"/>
    <w:rPr>
      <w:rFonts w:ascii="Microsoft Sans Serif" w:eastAsia="Microsoft Sans Serif" w:hAnsi="Microsoft Sans Serif" w:cs="Microsoft Sans Serif" w:hint="default"/>
      <w:b w:val="0"/>
      <w:bCs w:val="0"/>
      <w:i w:val="0"/>
      <w:iCs w:val="0"/>
      <w:smallCaps w:val="0"/>
      <w:strike w:val="0"/>
      <w:dstrike w:val="0"/>
      <w:color w:val="000000"/>
      <w:spacing w:val="10"/>
      <w:w w:val="100"/>
      <w:position w:val="0"/>
      <w:sz w:val="14"/>
      <w:szCs w:val="14"/>
      <w:u w:val="none"/>
      <w:effect w:val="none"/>
      <w:shd w:val="clear" w:color="auto" w:fill="FFFFFF"/>
      <w:lang w:val="ru-RU" w:eastAsia="ru-RU" w:bidi="ru-RU"/>
    </w:rPr>
  </w:style>
  <w:style w:type="numbering" w:customStyle="1" w:styleId="111">
    <w:name w:val="Нет списка11"/>
    <w:next w:val="a2"/>
    <w:uiPriority w:val="99"/>
    <w:semiHidden/>
    <w:unhideWhenUsed/>
    <w:rsid w:val="002F37C0"/>
  </w:style>
  <w:style w:type="paragraph" w:customStyle="1" w:styleId="13">
    <w:name w:val="Абзац списка1"/>
    <w:basedOn w:val="a"/>
    <w:rsid w:val="002F37C0"/>
    <w:pPr>
      <w:widowControl/>
      <w:spacing w:after="200" w:line="276" w:lineRule="auto"/>
      <w:ind w:left="720"/>
    </w:pPr>
    <w:rPr>
      <w:rFonts w:ascii="Calibri" w:eastAsia="Times New Roman" w:hAnsi="Calibri" w:cs="Calibri"/>
      <w:color w:val="auto"/>
      <w:sz w:val="22"/>
      <w:szCs w:val="22"/>
      <w:lang w:bidi="ar-SA"/>
    </w:rPr>
  </w:style>
  <w:style w:type="numbering" w:customStyle="1" w:styleId="21">
    <w:name w:val="Нет списка2"/>
    <w:next w:val="a2"/>
    <w:uiPriority w:val="99"/>
    <w:semiHidden/>
    <w:unhideWhenUsed/>
    <w:rsid w:val="002F37C0"/>
  </w:style>
  <w:style w:type="numbering" w:customStyle="1" w:styleId="31">
    <w:name w:val="Нет списка3"/>
    <w:next w:val="a2"/>
    <w:uiPriority w:val="99"/>
    <w:semiHidden/>
    <w:unhideWhenUsed/>
    <w:rsid w:val="002F37C0"/>
  </w:style>
  <w:style w:type="paragraph" w:customStyle="1" w:styleId="Default">
    <w:name w:val="Default"/>
    <w:rsid w:val="002F37C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ru-RU"/>
    </w:rPr>
  </w:style>
  <w:style w:type="numbering" w:customStyle="1" w:styleId="4">
    <w:name w:val="Нет списка4"/>
    <w:next w:val="a2"/>
    <w:uiPriority w:val="99"/>
    <w:semiHidden/>
    <w:unhideWhenUsed/>
    <w:rsid w:val="002F37C0"/>
  </w:style>
  <w:style w:type="table" w:customStyle="1" w:styleId="22">
    <w:name w:val="Сетка таблицы2"/>
    <w:basedOn w:val="a1"/>
    <w:next w:val="ac"/>
    <w:uiPriority w:val="39"/>
    <w:rsid w:val="002F37C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">
    <w:name w:val="Нет списка5"/>
    <w:next w:val="a2"/>
    <w:uiPriority w:val="99"/>
    <w:semiHidden/>
    <w:unhideWhenUsed/>
    <w:rsid w:val="00A6774F"/>
  </w:style>
  <w:style w:type="table" w:customStyle="1" w:styleId="32">
    <w:name w:val="Сетка таблицы3"/>
    <w:basedOn w:val="a1"/>
    <w:next w:val="ac"/>
    <w:uiPriority w:val="39"/>
    <w:rsid w:val="00A6774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c"/>
    <w:uiPriority w:val="39"/>
    <w:rsid w:val="00A6774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">
    <w:name w:val="Нет списка12"/>
    <w:next w:val="a2"/>
    <w:uiPriority w:val="99"/>
    <w:semiHidden/>
    <w:unhideWhenUsed/>
    <w:rsid w:val="00A6774F"/>
  </w:style>
  <w:style w:type="numbering" w:customStyle="1" w:styleId="210">
    <w:name w:val="Нет списка21"/>
    <w:next w:val="a2"/>
    <w:uiPriority w:val="99"/>
    <w:semiHidden/>
    <w:unhideWhenUsed/>
    <w:rsid w:val="00A6774F"/>
  </w:style>
  <w:style w:type="numbering" w:customStyle="1" w:styleId="310">
    <w:name w:val="Нет списка31"/>
    <w:next w:val="a2"/>
    <w:uiPriority w:val="99"/>
    <w:semiHidden/>
    <w:unhideWhenUsed/>
    <w:rsid w:val="00A6774F"/>
  </w:style>
  <w:style w:type="numbering" w:customStyle="1" w:styleId="41">
    <w:name w:val="Нет списка41"/>
    <w:next w:val="a2"/>
    <w:uiPriority w:val="99"/>
    <w:semiHidden/>
    <w:unhideWhenUsed/>
    <w:rsid w:val="00A6774F"/>
  </w:style>
  <w:style w:type="paragraph" w:customStyle="1" w:styleId="125">
    <w:name w:val="Стиль по ширине Первая строка:  125 см"/>
    <w:basedOn w:val="a"/>
    <w:rsid w:val="009022BD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rFonts w:ascii="Times New Roman" w:eastAsia="Times New Roman" w:hAnsi="Times New Roman" w:cs="Times New Roman"/>
      <w:color w:val="auto"/>
      <w:szCs w:val="20"/>
      <w:lang w:bidi="ar-SA"/>
    </w:rPr>
  </w:style>
  <w:style w:type="character" w:styleId="af4">
    <w:name w:val="annotation reference"/>
    <w:basedOn w:val="a0"/>
    <w:uiPriority w:val="99"/>
    <w:semiHidden/>
    <w:unhideWhenUsed/>
    <w:rsid w:val="00806E7B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806E7B"/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806E7B"/>
    <w:rPr>
      <w:rFonts w:ascii="Courier New" w:eastAsia="Courier New" w:hAnsi="Courier New" w:cs="Courier New"/>
      <w:color w:val="000000"/>
      <w:sz w:val="20"/>
      <w:szCs w:val="20"/>
      <w:lang w:eastAsia="ru-RU" w:bidi="ru-RU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806E7B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806E7B"/>
    <w:rPr>
      <w:rFonts w:ascii="Courier New" w:eastAsia="Courier New" w:hAnsi="Courier New" w:cs="Courier New"/>
      <w:b/>
      <w:bCs/>
      <w:color w:val="000000"/>
      <w:sz w:val="20"/>
      <w:szCs w:val="20"/>
      <w:lang w:eastAsia="ru-RU" w:bidi="ru-RU"/>
    </w:rPr>
  </w:style>
  <w:style w:type="table" w:customStyle="1" w:styleId="15">
    <w:name w:val="Сетка таблицы15"/>
    <w:basedOn w:val="a1"/>
    <w:next w:val="ac"/>
    <w:uiPriority w:val="39"/>
    <w:rsid w:val="004273F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Сетка таблицы17"/>
    <w:basedOn w:val="a1"/>
    <w:next w:val="ac"/>
    <w:uiPriority w:val="39"/>
    <w:rsid w:val="004273F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1"/>
    <w:next w:val="ac"/>
    <w:rsid w:val="003922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">
    <w:name w:val="Сетка таблицы4"/>
    <w:basedOn w:val="a1"/>
    <w:next w:val="ac"/>
    <w:uiPriority w:val="39"/>
    <w:rsid w:val="007F6A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a0"/>
    <w:uiPriority w:val="99"/>
    <w:semiHidden/>
    <w:unhideWhenUsed/>
    <w:rsid w:val="00C01942"/>
    <w:rPr>
      <w:color w:val="605E5C"/>
      <w:shd w:val="clear" w:color="auto" w:fill="E1DFDD"/>
    </w:rPr>
  </w:style>
  <w:style w:type="paragraph" w:customStyle="1" w:styleId="description">
    <w:name w:val="description"/>
    <w:basedOn w:val="a"/>
    <w:rsid w:val="00C01942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9">
    <w:name w:val="Strong"/>
    <w:basedOn w:val="a0"/>
    <w:uiPriority w:val="22"/>
    <w:qFormat/>
    <w:rsid w:val="00081C48"/>
    <w:rPr>
      <w:b/>
      <w:bCs/>
    </w:rPr>
  </w:style>
  <w:style w:type="table" w:customStyle="1" w:styleId="311">
    <w:name w:val="Сетка таблицы31"/>
    <w:basedOn w:val="a1"/>
    <w:next w:val="ac"/>
    <w:uiPriority w:val="59"/>
    <w:rsid w:val="00415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2">
    <w:name w:val="Обычный (веб) Знак"/>
    <w:basedOn w:val="a0"/>
    <w:link w:val="af1"/>
    <w:rsid w:val="00FA45A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ocdata">
    <w:name w:val="docdata"/>
    <w:aliases w:val="docy,v5,1125,bqiaagaaeyqcaaagiaiaaapmawaabdodaaaaaaaaaaaaaaaaaaaaaaaaaaaaaaaaaaaaaaaaaaaaaaaaaaaaaaaaaaaaaaaaaaaaaaaaaaaaaaaaaaaaaaaaaaaaaaaaaaaaaaaaaaaaaaaaaaaaaaaaaaaaaaaaaaaaaaaaaaaaaaaaaaaaaaaaaaaaaaaaaaaaaaaaaaaaaaaaaaaaaaaaaaaaaaaaaaaaaaaa"/>
    <w:basedOn w:val="a0"/>
    <w:rsid w:val="002A11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19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62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31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3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75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92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2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35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90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20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259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058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4635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0862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8110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4598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3989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7863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8396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0398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2577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9889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0620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620732-A085-43F0-9602-B55E227141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446</TotalTime>
  <Pages>3</Pages>
  <Words>725</Words>
  <Characters>4135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Трофимов Михаил Владимирович</cp:lastModifiedBy>
  <cp:revision>198</cp:revision>
  <cp:lastPrinted>2024-07-26T08:41:00Z</cp:lastPrinted>
  <dcterms:created xsi:type="dcterms:W3CDTF">2024-09-12T12:56:00Z</dcterms:created>
  <dcterms:modified xsi:type="dcterms:W3CDTF">2025-10-25T14:53:00Z</dcterms:modified>
</cp:coreProperties>
</file>