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42189D" w:rsidP="00A826B0">
            <w:pPr>
              <w:rPr>
                <w:sz w:val="20"/>
                <w:szCs w:val="20"/>
              </w:rPr>
            </w:pPr>
            <w:r>
              <w:rPr>
                <w:rFonts w:ascii="Arial" w:hAnsi="Arial" w:cs="Arial"/>
                <w:b/>
                <w:noProof/>
                <w:sz w:val="28"/>
                <w:szCs w:val="28"/>
                <w:lang w:eastAsia="ru-RU"/>
              </w:rPr>
              <w:drawing>
                <wp:inline distT="0" distB="0" distL="0" distR="0" wp14:anchorId="3065795B" wp14:editId="3FED55CD">
                  <wp:extent cx="1104324" cy="652007"/>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 101.105.00 .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8108" cy="660145"/>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08130C">
              <w:rPr>
                <w:sz w:val="20"/>
                <w:szCs w:val="20"/>
              </w:rPr>
              <w:t>е</w:t>
            </w:r>
            <w:r w:rsidR="00CB529F">
              <w:rPr>
                <w:sz w:val="20"/>
                <w:szCs w:val="20"/>
              </w:rPr>
              <w:t>н</w:t>
            </w:r>
            <w:r>
              <w:rPr>
                <w:sz w:val="20"/>
                <w:szCs w:val="20"/>
              </w:rPr>
              <w:t xml:space="preserve"> быть выполнен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B542D6" w:rsidP="0008130C">
            <w:pPr>
              <w:jc w:val="center"/>
            </w:pPr>
            <w:r>
              <w:rPr>
                <w:bCs/>
                <w:sz w:val="20"/>
                <w:szCs w:val="20"/>
              </w:rPr>
              <w:t>9650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B542D6" w:rsidP="00214CBA">
            <w:pPr>
              <w:jc w:val="center"/>
            </w:pPr>
            <w:r>
              <w:rPr>
                <w:bCs/>
                <w:color w:val="000000"/>
                <w:sz w:val="20"/>
                <w:szCs w:val="20"/>
              </w:rPr>
              <w:t>9270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154859">
            <w:pPr>
              <w:jc w:val="center"/>
            </w:pPr>
            <w:r>
              <w:rPr>
                <w:bCs/>
                <w:color w:val="000000"/>
                <w:sz w:val="20"/>
                <w:szCs w:val="20"/>
              </w:rPr>
              <w:t>336</w:t>
            </w:r>
            <w:r w:rsidR="00B542D6">
              <w:rPr>
                <w:bCs/>
                <w:color w:val="000000"/>
                <w:sz w:val="20"/>
                <w:szCs w:val="20"/>
              </w:rPr>
              <w:t>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color w:val="FF0000"/>
                <w:sz w:val="20"/>
                <w:szCs w:val="20"/>
              </w:rPr>
            </w:pPr>
            <w:r w:rsidRPr="00E20093">
              <w:rPr>
                <w:color w:val="FF0000"/>
                <w:sz w:val="20"/>
                <w:szCs w:val="20"/>
              </w:rPr>
              <w:t xml:space="preserve">Площадка </w:t>
            </w:r>
            <w:r w:rsidR="00E20093" w:rsidRPr="00E20093">
              <w:rPr>
                <w:color w:val="FF0000"/>
                <w:sz w:val="20"/>
                <w:szCs w:val="20"/>
              </w:rPr>
              <w:t>треугольная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42189D" w:rsidP="00BA28A4">
            <w:pPr>
              <w:snapToGrid w:val="0"/>
              <w:ind w:left="57" w:right="57" w:firstLine="57"/>
              <w:jc w:val="center"/>
              <w:rPr>
                <w:bCs/>
                <w:color w:val="FF0000"/>
                <w:sz w:val="20"/>
                <w:szCs w:val="20"/>
              </w:rPr>
            </w:pPr>
            <w:r>
              <w:rPr>
                <w:bCs/>
                <w:color w:val="FF0000"/>
                <w:sz w:val="20"/>
                <w:szCs w:val="20"/>
              </w:rPr>
              <w:t>19</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154859">
            <w:pPr>
              <w:snapToGrid w:val="0"/>
              <w:ind w:left="57" w:right="57" w:firstLine="34"/>
              <w:rPr>
                <w:bCs/>
                <w:color w:val="FF0000"/>
                <w:sz w:val="20"/>
                <w:szCs w:val="20"/>
              </w:rPr>
            </w:pPr>
            <w:r w:rsidRPr="00E20093">
              <w:rPr>
                <w:color w:val="FF0000"/>
                <w:sz w:val="20"/>
                <w:szCs w:val="20"/>
              </w:rPr>
              <w:t>Горка 1550 мм</w:t>
            </w:r>
            <w:r w:rsidR="00AC43B9">
              <w:rPr>
                <w:color w:val="FF0000"/>
                <w:sz w:val="20"/>
                <w:szCs w:val="20"/>
              </w:rPr>
              <w:t xml:space="preserve"> спиральная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E20093" w:rsidRDefault="0042189D" w:rsidP="00154859">
            <w:pPr>
              <w:snapToGrid w:val="0"/>
              <w:ind w:left="57" w:right="57" w:firstLine="34"/>
              <w:rPr>
                <w:color w:val="FF0000"/>
                <w:sz w:val="20"/>
                <w:szCs w:val="20"/>
              </w:rPr>
            </w:pPr>
            <w:r>
              <w:rPr>
                <w:color w:val="FF0000"/>
                <w:sz w:val="20"/>
                <w:szCs w:val="20"/>
              </w:rPr>
              <w:t>Горка 650</w:t>
            </w:r>
            <w:r w:rsidR="00AC43B9"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E20093" w:rsidRDefault="0042189D" w:rsidP="00BA28A4">
            <w:pPr>
              <w:snapToGrid w:val="0"/>
              <w:ind w:left="57" w:right="57" w:firstLine="57"/>
              <w:jc w:val="center"/>
              <w:rPr>
                <w:bCs/>
                <w:color w:val="FF0000"/>
                <w:sz w:val="20"/>
                <w:szCs w:val="20"/>
              </w:rPr>
            </w:pPr>
            <w:r>
              <w:rPr>
                <w:bCs/>
                <w:color w:val="FF0000"/>
                <w:sz w:val="20"/>
                <w:szCs w:val="20"/>
              </w:rPr>
              <w:t>2</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Default="0042189D" w:rsidP="00154859">
            <w:pPr>
              <w:snapToGrid w:val="0"/>
              <w:ind w:left="57" w:right="57" w:firstLine="34"/>
              <w:rPr>
                <w:color w:val="FF0000"/>
                <w:sz w:val="20"/>
                <w:szCs w:val="20"/>
              </w:rPr>
            </w:pPr>
            <w:r>
              <w:rPr>
                <w:color w:val="FF0000"/>
                <w:sz w:val="20"/>
                <w:szCs w:val="20"/>
              </w:rPr>
              <w:t>Горка 950</w:t>
            </w:r>
            <w:r w:rsidR="00AC43B9"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Default="0042189D" w:rsidP="00BA28A4">
            <w:pPr>
              <w:snapToGrid w:val="0"/>
              <w:ind w:left="57" w:right="57" w:firstLine="57"/>
              <w:jc w:val="center"/>
              <w:rPr>
                <w:bCs/>
                <w:color w:val="FF0000"/>
                <w:sz w:val="20"/>
                <w:szCs w:val="20"/>
              </w:rPr>
            </w:pPr>
            <w:r>
              <w:rPr>
                <w:bCs/>
                <w:color w:val="FF0000"/>
                <w:sz w:val="20"/>
                <w:szCs w:val="20"/>
              </w:rPr>
              <w:t>1</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Default="0042189D" w:rsidP="00154859">
            <w:pPr>
              <w:snapToGrid w:val="0"/>
              <w:ind w:left="57" w:right="57" w:firstLine="34"/>
              <w:rPr>
                <w:color w:val="FF0000"/>
                <w:sz w:val="20"/>
                <w:szCs w:val="20"/>
              </w:rPr>
            </w:pPr>
            <w:r>
              <w:rPr>
                <w:color w:val="FF0000"/>
                <w:sz w:val="20"/>
                <w:szCs w:val="20"/>
              </w:rPr>
              <w:t>Горка 1550</w:t>
            </w:r>
            <w:r w:rsidR="00AC43B9"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Default="0042189D" w:rsidP="00BA28A4">
            <w:pPr>
              <w:snapToGrid w:val="0"/>
              <w:ind w:left="57" w:right="57" w:firstLine="57"/>
              <w:jc w:val="center"/>
              <w:rPr>
                <w:bCs/>
                <w:color w:val="FF0000"/>
                <w:sz w:val="20"/>
                <w:szCs w:val="20"/>
              </w:rPr>
            </w:pPr>
            <w:r>
              <w:rPr>
                <w:bCs/>
                <w:color w:val="FF0000"/>
                <w:sz w:val="20"/>
                <w:szCs w:val="20"/>
              </w:rPr>
              <w:t>2</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tabs>
                <w:tab w:val="right" w:pos="2670"/>
              </w:tabs>
              <w:snapToGrid w:val="0"/>
              <w:ind w:left="57" w:right="57" w:firstLine="34"/>
              <w:rPr>
                <w:color w:val="FF0000"/>
                <w:sz w:val="20"/>
                <w:szCs w:val="20"/>
              </w:rPr>
            </w:pPr>
            <w:r w:rsidRPr="00E20093">
              <w:rPr>
                <w:color w:val="FF0000"/>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42189D" w:rsidP="00BA28A4">
            <w:pPr>
              <w:snapToGrid w:val="0"/>
              <w:ind w:left="57" w:right="57" w:firstLine="57"/>
              <w:jc w:val="center"/>
              <w:rPr>
                <w:bCs/>
                <w:color w:val="FF0000"/>
                <w:sz w:val="20"/>
                <w:szCs w:val="20"/>
              </w:rPr>
            </w:pPr>
            <w:r>
              <w:rPr>
                <w:bCs/>
                <w:color w:val="FF0000"/>
                <w:sz w:val="20"/>
                <w:szCs w:val="20"/>
              </w:rPr>
              <w:t>24</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BA28A4">
            <w:pPr>
              <w:snapToGrid w:val="0"/>
              <w:ind w:left="57" w:right="57" w:firstLine="34"/>
              <w:rPr>
                <w:color w:val="FF0000"/>
                <w:sz w:val="20"/>
                <w:szCs w:val="20"/>
              </w:rPr>
            </w:pPr>
            <w:r w:rsidRPr="00E20093">
              <w:rPr>
                <w:color w:val="FF0000"/>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B542D6" w:rsidP="00BA28A4">
            <w:pPr>
              <w:snapToGrid w:val="0"/>
              <w:ind w:left="57" w:right="57" w:firstLine="57"/>
              <w:jc w:val="center"/>
              <w:rPr>
                <w:bCs/>
                <w:color w:val="FF0000"/>
                <w:sz w:val="20"/>
                <w:szCs w:val="20"/>
              </w:rPr>
            </w:pPr>
            <w:r>
              <w:rPr>
                <w:bCs/>
                <w:color w:val="FF0000"/>
                <w:sz w:val="20"/>
                <w:szCs w:val="20"/>
              </w:rPr>
              <w:t>146</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E20093" w:rsidP="00E20093">
            <w:pPr>
              <w:snapToGrid w:val="0"/>
              <w:ind w:left="57" w:right="57" w:firstLine="34"/>
              <w:rPr>
                <w:color w:val="FF0000"/>
                <w:sz w:val="20"/>
                <w:szCs w:val="20"/>
              </w:rPr>
            </w:pPr>
            <w:r w:rsidRPr="00E20093">
              <w:rPr>
                <w:color w:val="FF0000"/>
                <w:sz w:val="20"/>
                <w:szCs w:val="20"/>
              </w:rPr>
              <w:t>Лаз круговой</w:t>
            </w:r>
            <w:r w:rsidR="006C0BDC"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Pr="00E20093" w:rsidRDefault="008A7748" w:rsidP="00E20093">
            <w:pPr>
              <w:snapToGrid w:val="0"/>
              <w:ind w:left="57" w:right="57" w:firstLine="34"/>
              <w:rPr>
                <w:color w:val="FF0000"/>
                <w:sz w:val="20"/>
                <w:szCs w:val="20"/>
              </w:rPr>
            </w:pPr>
            <w:r>
              <w:rPr>
                <w:color w:val="FF0000"/>
                <w:sz w:val="20"/>
                <w:szCs w:val="20"/>
              </w:rPr>
              <w:t xml:space="preserve">Лаз круговой вертикальный,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Pr="00E20093" w:rsidRDefault="0042189D" w:rsidP="00BA28A4">
            <w:pPr>
              <w:snapToGrid w:val="0"/>
              <w:ind w:left="57" w:right="57" w:firstLine="57"/>
              <w:jc w:val="center"/>
              <w:rPr>
                <w:bCs/>
                <w:color w:val="FF0000"/>
                <w:sz w:val="20"/>
                <w:szCs w:val="20"/>
              </w:rPr>
            </w:pPr>
            <w:r>
              <w:rPr>
                <w:bCs/>
                <w:color w:val="FF0000"/>
                <w:sz w:val="20"/>
                <w:szCs w:val="20"/>
              </w:rPr>
              <w:t>2</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Default="008A7748" w:rsidP="00E20093">
            <w:pPr>
              <w:snapToGrid w:val="0"/>
              <w:ind w:left="57" w:right="57" w:firstLine="34"/>
              <w:rPr>
                <w:color w:val="FF0000"/>
                <w:sz w:val="20"/>
                <w:szCs w:val="20"/>
              </w:rPr>
            </w:pPr>
            <w:r>
              <w:rPr>
                <w:color w:val="FF0000"/>
                <w:sz w:val="20"/>
                <w:szCs w:val="20"/>
              </w:rPr>
              <w:t xml:space="preserve">Лаз канатный подъем,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Default="008A7748" w:rsidP="00BA28A4">
            <w:pPr>
              <w:snapToGrid w:val="0"/>
              <w:ind w:left="57" w:right="57" w:firstLine="57"/>
              <w:jc w:val="center"/>
              <w:rPr>
                <w:bCs/>
                <w:color w:val="FF0000"/>
                <w:sz w:val="20"/>
                <w:szCs w:val="20"/>
              </w:rPr>
            </w:pPr>
            <w:r>
              <w:rPr>
                <w:bCs/>
                <w:color w:val="FF0000"/>
                <w:sz w:val="20"/>
                <w:szCs w:val="20"/>
              </w:rPr>
              <w:t>1</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Default="008A7748" w:rsidP="00E20093">
            <w:pPr>
              <w:snapToGrid w:val="0"/>
              <w:ind w:left="57" w:right="57" w:firstLine="34"/>
              <w:rPr>
                <w:color w:val="FF0000"/>
                <w:sz w:val="20"/>
                <w:szCs w:val="20"/>
              </w:rPr>
            </w:pPr>
            <w:r>
              <w:rPr>
                <w:color w:val="FF0000"/>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Default="0042189D" w:rsidP="00BA28A4">
            <w:pPr>
              <w:snapToGrid w:val="0"/>
              <w:ind w:left="57" w:right="57" w:firstLine="57"/>
              <w:jc w:val="center"/>
              <w:rPr>
                <w:bCs/>
                <w:color w:val="FF0000"/>
                <w:sz w:val="20"/>
                <w:szCs w:val="20"/>
              </w:rPr>
            </w:pPr>
            <w:r>
              <w:rPr>
                <w:bCs/>
                <w:color w:val="FF0000"/>
                <w:sz w:val="20"/>
                <w:szCs w:val="20"/>
              </w:rPr>
              <w:t>3</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Default="008A7748" w:rsidP="00787CFB">
            <w:pPr>
              <w:snapToGrid w:val="0"/>
              <w:ind w:left="57" w:right="57" w:firstLine="34"/>
              <w:rPr>
                <w:color w:val="FF0000"/>
                <w:sz w:val="20"/>
                <w:szCs w:val="20"/>
              </w:rPr>
            </w:pPr>
            <w:r>
              <w:rPr>
                <w:color w:val="FF0000"/>
                <w:sz w:val="20"/>
                <w:szCs w:val="20"/>
              </w:rPr>
              <w:t xml:space="preserve">Ограждение </w:t>
            </w:r>
            <w:r w:rsidR="00787CFB">
              <w:rPr>
                <w:color w:val="FF0000"/>
                <w:sz w:val="20"/>
                <w:szCs w:val="20"/>
              </w:rPr>
              <w:t>900 для лаза</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Default="0042189D" w:rsidP="00BA28A4">
            <w:pPr>
              <w:snapToGrid w:val="0"/>
              <w:ind w:left="57" w:right="57" w:firstLine="57"/>
              <w:jc w:val="center"/>
              <w:rPr>
                <w:bCs/>
                <w:color w:val="FF0000"/>
                <w:sz w:val="20"/>
                <w:szCs w:val="20"/>
              </w:rPr>
            </w:pPr>
            <w:r>
              <w:rPr>
                <w:bCs/>
                <w:color w:val="FF0000"/>
                <w:sz w:val="20"/>
                <w:szCs w:val="20"/>
              </w:rPr>
              <w:t>7</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E20093" w:rsidRDefault="00E20093" w:rsidP="00BA28A4">
            <w:pPr>
              <w:snapToGrid w:val="0"/>
              <w:ind w:left="57" w:right="57" w:firstLine="34"/>
              <w:rPr>
                <w:color w:val="FF0000"/>
                <w:sz w:val="20"/>
                <w:szCs w:val="20"/>
              </w:rPr>
            </w:pPr>
            <w:r w:rsidRPr="00E20093">
              <w:rPr>
                <w:color w:val="FF0000"/>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E20093" w:rsidRDefault="0042189D" w:rsidP="00BA28A4">
            <w:pPr>
              <w:snapToGrid w:val="0"/>
              <w:ind w:left="57" w:right="57" w:firstLine="57"/>
              <w:jc w:val="center"/>
              <w:rPr>
                <w:bCs/>
                <w:color w:val="FF0000"/>
                <w:sz w:val="20"/>
                <w:szCs w:val="20"/>
              </w:rPr>
            </w:pPr>
            <w:r>
              <w:rPr>
                <w:bCs/>
                <w:color w:val="FF0000"/>
                <w:sz w:val="20"/>
                <w:szCs w:val="20"/>
              </w:rPr>
              <w:t>3</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08130C" w:rsidP="00BA28A4">
            <w:pPr>
              <w:snapToGrid w:val="0"/>
              <w:ind w:left="57" w:right="57" w:firstLine="34"/>
              <w:rPr>
                <w:color w:val="FF0000"/>
                <w:sz w:val="20"/>
                <w:szCs w:val="20"/>
              </w:rPr>
            </w:pPr>
            <w:r>
              <w:rPr>
                <w:color w:val="FF0000"/>
                <w:sz w:val="20"/>
                <w:szCs w:val="20"/>
              </w:rPr>
              <w:t xml:space="preserve">Ограждение горки,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42189D" w:rsidP="00BA28A4">
            <w:pPr>
              <w:snapToGrid w:val="0"/>
              <w:ind w:left="57" w:right="57" w:firstLine="57"/>
              <w:jc w:val="center"/>
              <w:rPr>
                <w:bCs/>
                <w:color w:val="FF0000"/>
                <w:sz w:val="20"/>
                <w:szCs w:val="20"/>
              </w:rPr>
            </w:pPr>
            <w:r>
              <w:rPr>
                <w:bCs/>
                <w:color w:val="FF0000"/>
                <w:sz w:val="20"/>
                <w:szCs w:val="20"/>
              </w:rPr>
              <w:t>2</w:t>
            </w:r>
          </w:p>
        </w:tc>
      </w:tr>
      <w:tr w:rsidR="008A7748"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8A7748" w:rsidRDefault="008A7748"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A7748" w:rsidRDefault="008A7748" w:rsidP="00BA28A4">
            <w:pPr>
              <w:snapToGrid w:val="0"/>
              <w:ind w:left="57" w:right="57" w:firstLine="34"/>
              <w:rPr>
                <w:color w:val="FF0000"/>
                <w:sz w:val="20"/>
                <w:szCs w:val="20"/>
              </w:rPr>
            </w:pPr>
            <w:r>
              <w:rPr>
                <w:color w:val="FF0000"/>
                <w:sz w:val="20"/>
                <w:szCs w:val="20"/>
              </w:rPr>
              <w:t xml:space="preserve">Ограждение 1800,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A7748" w:rsidRDefault="0042189D" w:rsidP="00BA28A4">
            <w:pPr>
              <w:snapToGrid w:val="0"/>
              <w:ind w:left="57" w:right="57" w:firstLine="57"/>
              <w:jc w:val="center"/>
              <w:rPr>
                <w:bCs/>
                <w:color w:val="FF0000"/>
                <w:sz w:val="20"/>
                <w:szCs w:val="20"/>
              </w:rPr>
            </w:pPr>
            <w:r>
              <w:rPr>
                <w:bCs/>
                <w:color w:val="FF0000"/>
                <w:sz w:val="20"/>
                <w:szCs w:val="20"/>
              </w:rPr>
              <w:t>6</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8A7748" w:rsidRDefault="001D1D0E" w:rsidP="00BA28A4">
            <w:pPr>
              <w:snapToGrid w:val="0"/>
              <w:ind w:left="57" w:right="57" w:firstLine="34"/>
              <w:rPr>
                <w:b/>
                <w:color w:val="FF0000"/>
                <w:sz w:val="20"/>
                <w:szCs w:val="20"/>
              </w:rPr>
            </w:pPr>
            <w:r>
              <w:rPr>
                <w:sz w:val="20"/>
                <w:szCs w:val="20"/>
              </w:rPr>
              <w:t>Ограждение для горки ФОРТ</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8A7748" w:rsidRDefault="001D1D0E" w:rsidP="00BA28A4">
            <w:pPr>
              <w:snapToGrid w:val="0"/>
              <w:ind w:left="57" w:right="57" w:firstLine="57"/>
              <w:jc w:val="center"/>
              <w:rPr>
                <w:b/>
                <w:bCs/>
                <w:color w:val="FF0000"/>
                <w:sz w:val="20"/>
                <w:szCs w:val="20"/>
              </w:rPr>
            </w:pPr>
            <w:r>
              <w:rPr>
                <w:b/>
                <w:bCs/>
                <w:color w:val="FF0000"/>
                <w:sz w:val="20"/>
                <w:szCs w:val="20"/>
              </w:rPr>
              <w:t>3</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8A7748" w:rsidRDefault="001D1D0E" w:rsidP="00BA28A4">
            <w:pPr>
              <w:snapToGrid w:val="0"/>
              <w:ind w:left="57" w:right="57" w:firstLine="34"/>
              <w:rPr>
                <w:b/>
                <w:color w:val="FF0000"/>
                <w:sz w:val="20"/>
                <w:szCs w:val="20"/>
              </w:rPr>
            </w:pPr>
            <w:r>
              <w:rPr>
                <w:sz w:val="20"/>
                <w:szCs w:val="20"/>
              </w:rPr>
              <w:t>Ограждение ФОРТ сплошное верхнее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8A7748" w:rsidRDefault="001D1D0E" w:rsidP="00BA28A4">
            <w:pPr>
              <w:snapToGrid w:val="0"/>
              <w:ind w:left="57" w:right="57" w:firstLine="57"/>
              <w:jc w:val="center"/>
              <w:rPr>
                <w:b/>
                <w:bCs/>
                <w:color w:val="FF0000"/>
                <w:sz w:val="20"/>
                <w:szCs w:val="20"/>
              </w:rPr>
            </w:pPr>
            <w:r>
              <w:rPr>
                <w:b/>
                <w:bCs/>
                <w:color w:val="FF0000"/>
                <w:sz w:val="20"/>
                <w:szCs w:val="20"/>
              </w:rPr>
              <w:t>4</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8A7748" w:rsidRDefault="001D1D0E" w:rsidP="00BA28A4">
            <w:pPr>
              <w:snapToGrid w:val="0"/>
              <w:ind w:left="57" w:right="57" w:firstLine="34"/>
              <w:rPr>
                <w:b/>
                <w:color w:val="FF0000"/>
                <w:sz w:val="20"/>
                <w:szCs w:val="20"/>
              </w:rPr>
            </w:pPr>
            <w:r>
              <w:rPr>
                <w:sz w:val="20"/>
                <w:szCs w:val="20"/>
              </w:rPr>
              <w:t>Ограждение ФОРТ с отверстием верхнее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8A7748" w:rsidRDefault="001D1D0E" w:rsidP="00BA28A4">
            <w:pPr>
              <w:snapToGrid w:val="0"/>
              <w:ind w:left="57" w:right="57" w:firstLine="57"/>
              <w:jc w:val="center"/>
              <w:rPr>
                <w:b/>
                <w:bCs/>
                <w:color w:val="FF0000"/>
                <w:sz w:val="20"/>
                <w:szCs w:val="20"/>
              </w:rPr>
            </w:pPr>
            <w:r>
              <w:rPr>
                <w:b/>
                <w:bCs/>
                <w:color w:val="FF0000"/>
                <w:sz w:val="20"/>
                <w:szCs w:val="20"/>
              </w:rPr>
              <w:t>2</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8A7748" w:rsidRDefault="001D1D0E" w:rsidP="00BA28A4">
            <w:pPr>
              <w:snapToGrid w:val="0"/>
              <w:ind w:left="57" w:right="57" w:firstLine="34"/>
              <w:rPr>
                <w:b/>
                <w:color w:val="FF0000"/>
                <w:sz w:val="20"/>
                <w:szCs w:val="20"/>
              </w:rPr>
            </w:pPr>
            <w:r>
              <w:rPr>
                <w:sz w:val="20"/>
                <w:szCs w:val="20"/>
              </w:rPr>
              <w:t>Ограждение с отверстием нижнее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8A7748" w:rsidRDefault="001D1D0E" w:rsidP="00BA28A4">
            <w:pPr>
              <w:snapToGrid w:val="0"/>
              <w:ind w:left="57" w:right="57" w:firstLine="57"/>
              <w:jc w:val="center"/>
              <w:rPr>
                <w:b/>
                <w:bCs/>
                <w:color w:val="FF0000"/>
                <w:sz w:val="20"/>
                <w:szCs w:val="20"/>
              </w:rPr>
            </w:pPr>
            <w:r>
              <w:rPr>
                <w:b/>
                <w:bCs/>
                <w:color w:val="FF0000"/>
                <w:sz w:val="20"/>
                <w:szCs w:val="20"/>
              </w:rPr>
              <w:t>1</w:t>
            </w:r>
          </w:p>
        </w:tc>
      </w:tr>
      <w:tr w:rsidR="0042189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42189D" w:rsidRDefault="0042189D"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42189D" w:rsidRPr="008A7748" w:rsidRDefault="001D1D0E" w:rsidP="00BA28A4">
            <w:pPr>
              <w:snapToGrid w:val="0"/>
              <w:ind w:left="57" w:right="57" w:firstLine="34"/>
              <w:rPr>
                <w:b/>
                <w:color w:val="FF0000"/>
                <w:sz w:val="20"/>
                <w:szCs w:val="20"/>
              </w:rPr>
            </w:pPr>
            <w:r>
              <w:rPr>
                <w:sz w:val="20"/>
                <w:szCs w:val="20"/>
              </w:rPr>
              <w:t>Ограждение прямоугольное верхнее сплошное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2189D" w:rsidRPr="008A7748" w:rsidRDefault="001D1D0E" w:rsidP="00BA28A4">
            <w:pPr>
              <w:snapToGrid w:val="0"/>
              <w:ind w:left="57" w:right="57" w:firstLine="57"/>
              <w:jc w:val="center"/>
              <w:rPr>
                <w:b/>
                <w:bCs/>
                <w:color w:val="FF0000"/>
                <w:sz w:val="20"/>
                <w:szCs w:val="20"/>
              </w:rPr>
            </w:pPr>
            <w:r>
              <w:rPr>
                <w:b/>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8A7748" w:rsidRDefault="001D1D0E" w:rsidP="00BA28A4">
            <w:pPr>
              <w:snapToGrid w:val="0"/>
              <w:ind w:left="57" w:right="57" w:firstLine="34"/>
              <w:rPr>
                <w:b/>
                <w:color w:val="FF0000"/>
                <w:sz w:val="20"/>
                <w:szCs w:val="20"/>
              </w:rPr>
            </w:pPr>
            <w:r>
              <w:rPr>
                <w:sz w:val="20"/>
                <w:szCs w:val="20"/>
              </w:rPr>
              <w:t>Ограждение прямоугольное с отверстием нижнее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8A7748" w:rsidRDefault="001D1D0E" w:rsidP="00BA28A4">
            <w:pPr>
              <w:snapToGrid w:val="0"/>
              <w:ind w:left="57" w:right="57" w:firstLine="57"/>
              <w:jc w:val="center"/>
              <w:rPr>
                <w:b/>
                <w:bCs/>
                <w:color w:val="FF0000"/>
                <w:sz w:val="20"/>
                <w:szCs w:val="20"/>
              </w:rPr>
            </w:pPr>
            <w:r>
              <w:rPr>
                <w:b/>
                <w:bCs/>
                <w:color w:val="FF0000"/>
                <w:sz w:val="20"/>
                <w:szCs w:val="20"/>
              </w:rPr>
              <w:t>4</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8A7748" w:rsidRDefault="001D1D0E" w:rsidP="00BA28A4">
            <w:pPr>
              <w:snapToGrid w:val="0"/>
              <w:ind w:left="57" w:right="57" w:firstLine="34"/>
              <w:rPr>
                <w:b/>
                <w:color w:val="FF0000"/>
                <w:sz w:val="20"/>
                <w:szCs w:val="20"/>
              </w:rPr>
            </w:pPr>
            <w:r>
              <w:rPr>
                <w:sz w:val="20"/>
                <w:szCs w:val="20"/>
              </w:rPr>
              <w:t>Ограждение прямоугольное с отверстием нижнее малое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8A7748" w:rsidRDefault="001D1D0E" w:rsidP="00BA28A4">
            <w:pPr>
              <w:snapToGrid w:val="0"/>
              <w:ind w:left="57" w:right="57" w:firstLine="57"/>
              <w:jc w:val="center"/>
              <w:rPr>
                <w:b/>
                <w:bCs/>
                <w:color w:val="FF0000"/>
                <w:sz w:val="20"/>
                <w:szCs w:val="20"/>
              </w:rPr>
            </w:pPr>
            <w:r>
              <w:rPr>
                <w:b/>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8A7748" w:rsidRDefault="001D1D0E" w:rsidP="00BA28A4">
            <w:pPr>
              <w:snapToGrid w:val="0"/>
              <w:ind w:left="57" w:right="57" w:firstLine="34"/>
              <w:rPr>
                <w:b/>
                <w:color w:val="FF0000"/>
                <w:sz w:val="20"/>
                <w:szCs w:val="20"/>
              </w:rPr>
            </w:pPr>
            <w:r>
              <w:rPr>
                <w:sz w:val="20"/>
                <w:szCs w:val="20"/>
              </w:rPr>
              <w:t>Ограждение прямоугольное нижнее малое</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8A7748" w:rsidRDefault="001D1D0E" w:rsidP="00BA28A4">
            <w:pPr>
              <w:snapToGrid w:val="0"/>
              <w:ind w:left="57" w:right="57" w:firstLine="57"/>
              <w:jc w:val="center"/>
              <w:rPr>
                <w:b/>
                <w:bCs/>
                <w:color w:val="FF0000"/>
                <w:sz w:val="20"/>
                <w:szCs w:val="20"/>
              </w:rPr>
            </w:pPr>
            <w:r>
              <w:rPr>
                <w:b/>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8A7748" w:rsidRDefault="001D1D0E" w:rsidP="00BA28A4">
            <w:pPr>
              <w:snapToGrid w:val="0"/>
              <w:ind w:left="57" w:right="57" w:firstLine="34"/>
              <w:rPr>
                <w:b/>
                <w:color w:val="FF0000"/>
                <w:sz w:val="20"/>
                <w:szCs w:val="20"/>
              </w:rPr>
            </w:pPr>
            <w:r>
              <w:rPr>
                <w:sz w:val="20"/>
                <w:szCs w:val="20"/>
              </w:rPr>
              <w:t>Ограждение прямоугольное верхнее малое с отверстием и скалолазом</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8A7748" w:rsidRDefault="001D1D0E" w:rsidP="00BA28A4">
            <w:pPr>
              <w:snapToGrid w:val="0"/>
              <w:ind w:left="57" w:right="57" w:firstLine="57"/>
              <w:jc w:val="center"/>
              <w:rPr>
                <w:b/>
                <w:bCs/>
                <w:color w:val="FF0000"/>
                <w:sz w:val="20"/>
                <w:szCs w:val="20"/>
              </w:rPr>
            </w:pPr>
            <w:r>
              <w:rPr>
                <w:b/>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8A7748" w:rsidRDefault="001D1D0E" w:rsidP="00BA28A4">
            <w:pPr>
              <w:snapToGrid w:val="0"/>
              <w:ind w:left="57" w:right="57" w:firstLine="34"/>
              <w:rPr>
                <w:b/>
                <w:color w:val="FF0000"/>
                <w:sz w:val="20"/>
                <w:szCs w:val="20"/>
              </w:rPr>
            </w:pPr>
            <w:r>
              <w:rPr>
                <w:sz w:val="20"/>
                <w:szCs w:val="20"/>
              </w:rPr>
              <w:t>Ограждение прямоугольное нижнее со скалолазом</w:t>
            </w:r>
            <w:r>
              <w:rPr>
                <w:color w:val="FF0000"/>
                <w:sz w:val="20"/>
                <w:szCs w:val="20"/>
              </w:rPr>
              <w:t xml:space="preserve">,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8A7748" w:rsidRDefault="001D1D0E" w:rsidP="00BA28A4">
            <w:pPr>
              <w:snapToGrid w:val="0"/>
              <w:ind w:left="57" w:right="57" w:firstLine="57"/>
              <w:jc w:val="center"/>
              <w:rPr>
                <w:b/>
                <w:bCs/>
                <w:color w:val="FF0000"/>
                <w:sz w:val="20"/>
                <w:szCs w:val="20"/>
              </w:rPr>
            </w:pPr>
            <w:r>
              <w:rPr>
                <w:b/>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08130C" w:rsidP="00BA28A4">
            <w:pPr>
              <w:snapToGrid w:val="0"/>
              <w:ind w:left="57" w:right="57" w:firstLine="34"/>
              <w:rPr>
                <w:color w:val="FF0000"/>
                <w:sz w:val="20"/>
                <w:szCs w:val="20"/>
              </w:rPr>
            </w:pPr>
            <w:r>
              <w:rPr>
                <w:color w:val="FF0000"/>
                <w:sz w:val="20"/>
                <w:szCs w:val="20"/>
              </w:rPr>
              <w:t xml:space="preserve">Ограждение 900 мм перекладина,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42189D" w:rsidP="00BA28A4">
            <w:pPr>
              <w:snapToGrid w:val="0"/>
              <w:ind w:left="57" w:right="57" w:firstLine="57"/>
              <w:jc w:val="center"/>
              <w:rPr>
                <w:bCs/>
                <w:color w:val="FF0000"/>
                <w:sz w:val="20"/>
                <w:szCs w:val="20"/>
              </w:rPr>
            </w:pPr>
            <w:r>
              <w:rPr>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08130C" w:rsidP="00BA28A4">
            <w:pPr>
              <w:snapToGrid w:val="0"/>
              <w:ind w:left="57" w:right="57" w:firstLine="34"/>
              <w:rPr>
                <w:color w:val="FF0000"/>
                <w:sz w:val="20"/>
                <w:szCs w:val="20"/>
              </w:rPr>
            </w:pPr>
            <w:r>
              <w:rPr>
                <w:color w:val="FF0000"/>
                <w:sz w:val="20"/>
                <w:szCs w:val="20"/>
              </w:rPr>
              <w:t xml:space="preserve">Ограждение площадки,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42189D" w:rsidP="00BA28A4">
            <w:pPr>
              <w:snapToGrid w:val="0"/>
              <w:ind w:left="57" w:right="57" w:firstLine="57"/>
              <w:jc w:val="center"/>
              <w:rPr>
                <w:bCs/>
                <w:color w:val="FF0000"/>
                <w:sz w:val="20"/>
                <w:szCs w:val="20"/>
              </w:rPr>
            </w:pPr>
            <w:r>
              <w:rPr>
                <w:bCs/>
                <w:color w:val="FF0000"/>
                <w:sz w:val="20"/>
                <w:szCs w:val="20"/>
              </w:rPr>
              <w:t>7</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E20093">
              <w:rPr>
                <w:color w:val="FF0000"/>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w:t>
            </w:r>
            <w:r>
              <w:rPr>
                <w:sz w:val="20"/>
                <w:szCs w:val="20"/>
              </w:rPr>
              <w:lastRenderedPageBreak/>
              <w:t xml:space="preserve">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4B63FE">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Стойка</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6070B" w:rsidRDefault="00F92309" w:rsidP="004B63FE">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F92309">
            <w:pPr>
              <w:snapToGrid w:val="0"/>
              <w:ind w:firstLine="34"/>
              <w:contextualSpacing/>
              <w:jc w:val="center"/>
              <w:rPr>
                <w:bCs/>
                <w:sz w:val="20"/>
                <w:szCs w:val="20"/>
              </w:rPr>
            </w:pPr>
            <w:r w:rsidRPr="00BA28A4">
              <w:rPr>
                <w:sz w:val="20"/>
                <w:szCs w:val="20"/>
              </w:rPr>
              <w:t>Ограждение 900мм горки</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F92309">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F92309" w:rsidRPr="00BA28A4" w:rsidRDefault="00F92309" w:rsidP="004B63FE">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810D08">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firstLine="34"/>
              <w:contextualSpacing/>
              <w:jc w:val="center"/>
              <w:rPr>
                <w:bCs/>
                <w:sz w:val="20"/>
                <w:szCs w:val="20"/>
              </w:rPr>
            </w:pPr>
            <w:r w:rsidRPr="00E20093">
              <w:rPr>
                <w:color w:val="FF0000"/>
                <w:sz w:val="20"/>
                <w:szCs w:val="20"/>
              </w:rPr>
              <w:t>Лаз круговой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37C0" w:rsidRPr="00E437C0" w:rsidRDefault="00E437C0" w:rsidP="00E437C0">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E437C0" w:rsidRPr="00E437C0" w:rsidRDefault="00E437C0" w:rsidP="00E437C0">
            <w:pPr>
              <w:snapToGrid w:val="0"/>
              <w:ind w:left="57" w:right="57" w:firstLine="57"/>
              <w:rPr>
                <w:sz w:val="20"/>
                <w:szCs w:val="20"/>
              </w:rPr>
            </w:pPr>
            <w:r w:rsidRPr="00E437C0">
              <w:rPr>
                <w:sz w:val="20"/>
                <w:szCs w:val="20"/>
              </w:rPr>
              <w:t xml:space="preserve">- поручень лаза – 2 шт.; </w:t>
            </w:r>
          </w:p>
          <w:p w:rsidR="00E437C0" w:rsidRPr="00E437C0" w:rsidRDefault="00E437C0" w:rsidP="00E437C0">
            <w:pPr>
              <w:snapToGrid w:val="0"/>
              <w:ind w:left="57" w:right="57" w:firstLine="57"/>
              <w:rPr>
                <w:sz w:val="20"/>
                <w:szCs w:val="20"/>
              </w:rPr>
            </w:pPr>
            <w:r w:rsidRPr="00E437C0">
              <w:rPr>
                <w:sz w:val="20"/>
                <w:szCs w:val="20"/>
              </w:rPr>
              <w:t>- поручень – 6 шт.;</w:t>
            </w:r>
          </w:p>
          <w:p w:rsidR="00E437C0" w:rsidRPr="00E437C0" w:rsidRDefault="00E437C0" w:rsidP="00E437C0">
            <w:pPr>
              <w:snapToGrid w:val="0"/>
              <w:ind w:left="57" w:right="57" w:firstLine="57"/>
              <w:rPr>
                <w:sz w:val="20"/>
                <w:szCs w:val="20"/>
              </w:rPr>
            </w:pPr>
            <w:r w:rsidRPr="00E437C0">
              <w:rPr>
                <w:sz w:val="20"/>
                <w:szCs w:val="20"/>
              </w:rPr>
              <w:t>- угольник лаза наклонного – 2 шт.;</w:t>
            </w:r>
          </w:p>
          <w:p w:rsidR="00E437C0" w:rsidRPr="00E437C0" w:rsidRDefault="00E437C0" w:rsidP="00E437C0">
            <w:pPr>
              <w:snapToGrid w:val="0"/>
              <w:ind w:left="57" w:right="57" w:firstLine="57"/>
              <w:rPr>
                <w:sz w:val="20"/>
                <w:szCs w:val="20"/>
              </w:rPr>
            </w:pPr>
            <w:r w:rsidRPr="00E437C0">
              <w:rPr>
                <w:sz w:val="20"/>
                <w:szCs w:val="20"/>
              </w:rPr>
              <w:t>- дуга – 2 шт.;</w:t>
            </w:r>
          </w:p>
          <w:p w:rsidR="00E437C0" w:rsidRPr="00E437C0" w:rsidRDefault="00E437C0" w:rsidP="00E437C0">
            <w:pPr>
              <w:snapToGrid w:val="0"/>
              <w:ind w:left="57" w:right="57" w:firstLine="57"/>
              <w:rPr>
                <w:sz w:val="20"/>
                <w:szCs w:val="20"/>
              </w:rPr>
            </w:pPr>
            <w:r w:rsidRPr="00E437C0">
              <w:rPr>
                <w:sz w:val="20"/>
                <w:szCs w:val="20"/>
              </w:rPr>
              <w:t>- скоба лаза – 6 шт.</w:t>
            </w:r>
          </w:p>
          <w:p w:rsidR="00E437C0" w:rsidRPr="00E437C0" w:rsidRDefault="00E437C0" w:rsidP="00E437C0">
            <w:pPr>
              <w:snapToGrid w:val="0"/>
              <w:ind w:left="57" w:right="57" w:firstLine="57"/>
              <w:rPr>
                <w:sz w:val="20"/>
                <w:szCs w:val="20"/>
              </w:rPr>
            </w:pPr>
            <w:r w:rsidRPr="00E437C0">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w:t>
            </w:r>
            <w:r w:rsidR="00810D08">
              <w:rPr>
                <w:sz w:val="20"/>
                <w:szCs w:val="20"/>
              </w:rPr>
              <w:t>26,8</w:t>
            </w:r>
            <w:r w:rsidRPr="00E437C0">
              <w:rPr>
                <w:sz w:val="20"/>
                <w:szCs w:val="20"/>
              </w:rPr>
              <w:t xml:space="preserve">*2,8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r w:rsidR="00B542D6" w:rsidRPr="00E437C0">
              <w:rPr>
                <w:sz w:val="20"/>
                <w:szCs w:val="20"/>
              </w:rPr>
              <w:t>более r</w:t>
            </w:r>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w:t>
            </w:r>
            <w:r w:rsidRPr="00E437C0">
              <w:rPr>
                <w:sz w:val="20"/>
                <w:szCs w:val="20"/>
              </w:rPr>
              <w:lastRenderedPageBreak/>
              <w:t xml:space="preserve">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B542D6" w:rsidRPr="00E437C0">
              <w:rPr>
                <w:sz w:val="20"/>
                <w:szCs w:val="20"/>
              </w:rPr>
              <w:t>лаза; расстояние между</w:t>
            </w:r>
            <w:r w:rsidRPr="00E437C0">
              <w:rPr>
                <w:sz w:val="20"/>
                <w:szCs w:val="20"/>
              </w:rPr>
              <w:t xml:space="preserve"> осями соседних поручней должно быть не более 300 мм.</w:t>
            </w:r>
          </w:p>
          <w:p w:rsidR="00E437C0" w:rsidRPr="00E437C0" w:rsidRDefault="00E437C0" w:rsidP="00E437C0">
            <w:pPr>
              <w:snapToGrid w:val="0"/>
              <w:ind w:left="57" w:right="57" w:firstLine="57"/>
              <w:rPr>
                <w:sz w:val="20"/>
                <w:szCs w:val="20"/>
              </w:rPr>
            </w:pPr>
            <w:r w:rsidRPr="00E437C0">
              <w:rPr>
                <w:sz w:val="20"/>
                <w:szCs w:val="20"/>
              </w:rPr>
              <w:t xml:space="preserve">Нижние скобы лаза должны быть изготовлены </w:t>
            </w:r>
            <w:r w:rsidR="00B542D6" w:rsidRPr="00E437C0">
              <w:rPr>
                <w:sz w:val="20"/>
                <w:szCs w:val="20"/>
              </w:rPr>
              <w:t>из металлической</w:t>
            </w:r>
            <w:r w:rsidRPr="00E437C0">
              <w:rPr>
                <w:sz w:val="20"/>
                <w:szCs w:val="20"/>
              </w:rPr>
              <w:t xml:space="preserve"> </w:t>
            </w:r>
            <w:r w:rsidR="00B542D6" w:rsidRPr="00E437C0">
              <w:rPr>
                <w:sz w:val="20"/>
                <w:szCs w:val="20"/>
              </w:rPr>
              <w:t>трубы размерами</w:t>
            </w:r>
            <w:r w:rsidRPr="00E437C0">
              <w:rPr>
                <w:sz w:val="20"/>
                <w:szCs w:val="20"/>
              </w:rPr>
              <w:t xml:space="preserve"> не менее </w:t>
            </w:r>
            <w:r w:rsidR="00810D08">
              <w:rPr>
                <w:sz w:val="20"/>
                <w:szCs w:val="20"/>
              </w:rPr>
              <w:t>26,8</w:t>
            </w:r>
            <w:r w:rsidRPr="00E437C0">
              <w:rPr>
                <w:sz w:val="20"/>
                <w:szCs w:val="20"/>
              </w:rPr>
              <w:t xml:space="preserve">*2,8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437C0" w:rsidRPr="00E437C0" w:rsidRDefault="00E437C0" w:rsidP="00E437C0">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w:t>
            </w:r>
            <w:r w:rsidR="00810D08">
              <w:rPr>
                <w:sz w:val="20"/>
                <w:szCs w:val="20"/>
              </w:rPr>
              <w:t>8</w:t>
            </w:r>
            <w:r w:rsidRPr="00E437C0">
              <w:rPr>
                <w:sz w:val="20"/>
                <w:szCs w:val="20"/>
              </w:rPr>
              <w:t>*3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437C0" w:rsidRPr="00E437C0" w:rsidRDefault="00E437C0" w:rsidP="00E437C0">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E437C0" w:rsidRPr="00E437C0" w:rsidRDefault="00E437C0" w:rsidP="00E437C0">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w:t>
            </w:r>
            <w:r w:rsidR="00810D08">
              <w:rPr>
                <w:sz w:val="20"/>
                <w:szCs w:val="20"/>
              </w:rPr>
              <w:t>8</w:t>
            </w:r>
            <w:r w:rsidRPr="00E437C0">
              <w:rPr>
                <w:sz w:val="20"/>
                <w:szCs w:val="20"/>
              </w:rPr>
              <w:t>*3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F92309" w:rsidRPr="00D6070B" w:rsidRDefault="00E437C0" w:rsidP="00E437C0">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firstLine="34"/>
              <w:contextualSpacing/>
              <w:jc w:val="center"/>
              <w:rPr>
                <w:bCs/>
                <w:sz w:val="20"/>
                <w:szCs w:val="20"/>
              </w:rPr>
            </w:pPr>
            <w:r w:rsidRPr="00E20093">
              <w:rPr>
                <w:color w:val="FF0000"/>
                <w:sz w:val="20"/>
                <w:szCs w:val="20"/>
              </w:rPr>
              <w:t>Флажок</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E437C0" w:rsidP="00F92309">
            <w:pPr>
              <w:snapToGrid w:val="0"/>
              <w:ind w:firstLine="34"/>
              <w:contextualSpacing/>
              <w:rPr>
                <w:bCs/>
                <w:sz w:val="20"/>
                <w:szCs w:val="20"/>
              </w:rPr>
            </w:pPr>
            <w:r>
              <w:rPr>
                <w:bCs/>
                <w:sz w:val="20"/>
                <w:szCs w:val="20"/>
              </w:rPr>
              <w:t>Устанавливается на одну из стоек на вершину.</w:t>
            </w:r>
          </w:p>
          <w:p w:rsidR="00E437C0" w:rsidRDefault="00E437C0" w:rsidP="00F92309">
            <w:pPr>
              <w:snapToGrid w:val="0"/>
              <w:ind w:firstLine="34"/>
              <w:contextualSpacing/>
              <w:rPr>
                <w:bCs/>
                <w:sz w:val="20"/>
                <w:szCs w:val="20"/>
              </w:rPr>
            </w:pPr>
            <w:r>
              <w:rPr>
                <w:bCs/>
                <w:sz w:val="20"/>
                <w:szCs w:val="20"/>
              </w:rPr>
              <w:t xml:space="preserve">Конструктивно представляет собой фанерную конструкцию в виде флажка, присоединенную с помощью </w:t>
            </w:r>
            <w:r w:rsidR="00A24DF5">
              <w:rPr>
                <w:bCs/>
                <w:sz w:val="20"/>
                <w:szCs w:val="20"/>
              </w:rPr>
              <w:t>крепежных элементов и кронштейна верхней частью к стойке и нижней частью к обойме с помощью отвода.</w:t>
            </w:r>
          </w:p>
          <w:p w:rsidR="00A24DF5" w:rsidRPr="00D6070B" w:rsidRDefault="00A24DF5" w:rsidP="00A24DF5">
            <w:pPr>
              <w:snapToGrid w:val="0"/>
              <w:ind w:firstLine="34"/>
              <w:contextualSpacing/>
              <w:rPr>
                <w:bCs/>
                <w:sz w:val="20"/>
                <w:szCs w:val="20"/>
              </w:rPr>
            </w:pPr>
            <w:r>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left="57" w:right="57" w:firstLine="34"/>
              <w:jc w:val="center"/>
              <w:rPr>
                <w:bCs/>
                <w:sz w:val="20"/>
                <w:szCs w:val="20"/>
              </w:rPr>
            </w:pPr>
            <w:r w:rsidRPr="00E20093">
              <w:rPr>
                <w:color w:val="FF0000"/>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A24DF5" w:rsidRDefault="00A24DF5" w:rsidP="004B63FE">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87737F" w:rsidRDefault="0087737F" w:rsidP="00DD2FC2">
            <w:pPr>
              <w:snapToGrid w:val="0"/>
              <w:ind w:left="57" w:right="57" w:firstLine="57"/>
              <w:jc w:val="center"/>
              <w:rPr>
                <w:sz w:val="20"/>
                <w:szCs w:val="20"/>
              </w:rPr>
            </w:pPr>
            <w:r>
              <w:rPr>
                <w:color w:val="FF0000"/>
                <w:sz w:val="20"/>
                <w:szCs w:val="20"/>
              </w:rPr>
              <w:t>Ограждение горки</w:t>
            </w:r>
          </w:p>
        </w:tc>
      </w:tr>
      <w:tr w:rsidR="003730D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3730DD" w:rsidRDefault="003730DD" w:rsidP="003730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730DD" w:rsidRDefault="003730DD" w:rsidP="003730DD">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3730DD" w:rsidRDefault="003730DD" w:rsidP="003730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730DD" w:rsidRPr="00BA28A4" w:rsidRDefault="003730DD" w:rsidP="003730DD">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3730DD" w:rsidRPr="00BA28A4" w:rsidRDefault="003730DD" w:rsidP="004B63FE">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sidR="00810D08">
              <w:rPr>
                <w:sz w:val="20"/>
                <w:szCs w:val="20"/>
              </w:rPr>
              <w:t>33,5</w:t>
            </w:r>
            <w:r w:rsidRPr="00BA28A4">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w:t>
            </w:r>
            <w:r w:rsidRPr="00BA28A4">
              <w:rPr>
                <w:sz w:val="20"/>
                <w:szCs w:val="20"/>
              </w:rPr>
              <w:lastRenderedPageBreak/>
              <w:t>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Горка 1550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787CFB" w:rsidRPr="00BA28A4" w:rsidRDefault="00787CFB" w:rsidP="00787CFB">
            <w:pPr>
              <w:snapToGrid w:val="0"/>
              <w:ind w:left="57" w:right="57" w:firstLine="57"/>
              <w:rPr>
                <w:sz w:val="20"/>
                <w:szCs w:val="20"/>
              </w:rPr>
            </w:pPr>
            <w:r w:rsidRPr="00BA28A4">
              <w:rPr>
                <w:sz w:val="20"/>
                <w:szCs w:val="20"/>
              </w:rPr>
              <w:t>Горка должна состоять из следующих элементов:</w:t>
            </w:r>
          </w:p>
          <w:p w:rsidR="00787CFB" w:rsidRPr="00BA28A4" w:rsidRDefault="00787CFB" w:rsidP="00787CFB">
            <w:pPr>
              <w:snapToGrid w:val="0"/>
              <w:ind w:left="57" w:right="57" w:firstLine="57"/>
              <w:rPr>
                <w:sz w:val="20"/>
                <w:szCs w:val="20"/>
              </w:rPr>
            </w:pPr>
            <w:r w:rsidRPr="00BA28A4">
              <w:rPr>
                <w:sz w:val="20"/>
                <w:szCs w:val="20"/>
              </w:rPr>
              <w:t>- связь – 11 шт.;</w:t>
            </w:r>
          </w:p>
          <w:p w:rsidR="00787CFB" w:rsidRPr="00BA28A4" w:rsidRDefault="00787CFB" w:rsidP="00787CFB">
            <w:pPr>
              <w:snapToGrid w:val="0"/>
              <w:ind w:left="57" w:right="57" w:firstLine="57"/>
              <w:rPr>
                <w:sz w:val="20"/>
                <w:szCs w:val="20"/>
              </w:rPr>
            </w:pPr>
            <w:r w:rsidRPr="00BA28A4">
              <w:rPr>
                <w:sz w:val="20"/>
                <w:szCs w:val="20"/>
              </w:rPr>
              <w:t>- скат – 1 шт.;</w:t>
            </w:r>
          </w:p>
          <w:p w:rsidR="00787CFB" w:rsidRPr="00BA28A4" w:rsidRDefault="00787CFB" w:rsidP="00787CFB">
            <w:pPr>
              <w:snapToGrid w:val="0"/>
              <w:ind w:left="57" w:right="57" w:firstLine="57"/>
              <w:rPr>
                <w:sz w:val="20"/>
                <w:szCs w:val="20"/>
              </w:rPr>
            </w:pPr>
            <w:r w:rsidRPr="00BA28A4">
              <w:rPr>
                <w:sz w:val="20"/>
                <w:szCs w:val="20"/>
              </w:rPr>
              <w:t>- плинтус – 2 шт.;</w:t>
            </w:r>
          </w:p>
          <w:p w:rsidR="00787CFB" w:rsidRPr="00BA28A4" w:rsidRDefault="00787CFB" w:rsidP="00787CFB">
            <w:pPr>
              <w:snapToGrid w:val="0"/>
              <w:ind w:left="57" w:right="57" w:firstLine="57"/>
              <w:rPr>
                <w:sz w:val="20"/>
                <w:szCs w:val="20"/>
              </w:rPr>
            </w:pPr>
            <w:r w:rsidRPr="00BA28A4">
              <w:rPr>
                <w:sz w:val="20"/>
                <w:szCs w:val="20"/>
              </w:rPr>
              <w:t>- борт – 2 шт.;</w:t>
            </w:r>
          </w:p>
          <w:p w:rsidR="00787CFB" w:rsidRPr="00BA28A4" w:rsidRDefault="00787CFB" w:rsidP="00787CFB">
            <w:pPr>
              <w:snapToGrid w:val="0"/>
              <w:ind w:left="57" w:right="57" w:firstLine="57"/>
              <w:rPr>
                <w:sz w:val="20"/>
                <w:szCs w:val="20"/>
              </w:rPr>
            </w:pPr>
            <w:r w:rsidRPr="00BA28A4">
              <w:rPr>
                <w:sz w:val="20"/>
                <w:szCs w:val="20"/>
              </w:rPr>
              <w:t>- опора – 2 шт.</w:t>
            </w:r>
          </w:p>
          <w:p w:rsidR="00787CFB" w:rsidRPr="00BA28A4" w:rsidRDefault="00787CFB" w:rsidP="00787CF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Переход</w:t>
            </w:r>
            <w:r>
              <w:rPr>
                <w:sz w:val="20"/>
                <w:szCs w:val="20"/>
              </w:rPr>
              <w:t xml:space="preserve"> 1800</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ind w:left="57" w:firstLine="57"/>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w:t>
            </w:r>
            <w:r w:rsidRPr="00BA28A4">
              <w:rPr>
                <w:sz w:val="20"/>
                <w:szCs w:val="20"/>
                <w:lang w:val="en-US"/>
              </w:rPr>
              <w:t>r</w:t>
            </w:r>
            <w:r w:rsidRPr="00BA28A4">
              <w:rPr>
                <w:sz w:val="20"/>
                <w:szCs w:val="20"/>
              </w:rPr>
              <w:t>=55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w:t>
            </w:r>
            <w:r w:rsidR="00810D08">
              <w:rPr>
                <w:sz w:val="20"/>
                <w:szCs w:val="20"/>
              </w:rPr>
              <w:t>1,5</w:t>
            </w:r>
            <w:r w:rsidRPr="00BA28A4">
              <w:rPr>
                <w:sz w:val="20"/>
                <w:szCs w:val="20"/>
              </w:rPr>
              <w:t xml:space="preserve">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прилегания. Вставки должны быть изготовлены из стального листа толщиной не менее 4 мм. В середине каждой вставки должно быть 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38*</w:t>
            </w:r>
            <w:r w:rsidR="00810D08">
              <w:rPr>
                <w:sz w:val="20"/>
                <w:szCs w:val="20"/>
              </w:rPr>
              <w:t>2</w:t>
            </w:r>
            <w:r w:rsidRPr="00BA28A4">
              <w:rPr>
                <w:sz w:val="20"/>
                <w:szCs w:val="20"/>
              </w:rPr>
              <w:t xml:space="preserve"> мм, в которую вставляется и закрепляется в трубе посредством резьбового соединения </w:t>
            </w:r>
            <w:proofErr w:type="spellStart"/>
            <w:r w:rsidRPr="00BA28A4">
              <w:rPr>
                <w:sz w:val="20"/>
                <w:szCs w:val="20"/>
              </w:rPr>
              <w:t>полуотвод</w:t>
            </w:r>
            <w:proofErr w:type="spellEnd"/>
            <w:r w:rsidRPr="00BA28A4">
              <w:rPr>
                <w:sz w:val="20"/>
                <w:szCs w:val="20"/>
              </w:rPr>
              <w:t xml:space="preserve">, изготовленный из металлического листа толщиной не менее 2,5 мм. С помощью второго </w:t>
            </w:r>
            <w:proofErr w:type="spellStart"/>
            <w:r w:rsidRPr="00BA28A4">
              <w:rPr>
                <w:sz w:val="20"/>
                <w:szCs w:val="20"/>
              </w:rPr>
              <w:t>полуотвода</w:t>
            </w:r>
            <w:proofErr w:type="spellEnd"/>
            <w:r w:rsidRPr="00BA28A4">
              <w:rPr>
                <w:sz w:val="20"/>
                <w:szCs w:val="20"/>
              </w:rPr>
              <w:t xml:space="preserve"> происходит фиксация перехода к </w:t>
            </w:r>
            <w:r w:rsidRPr="00BA28A4">
              <w:rPr>
                <w:sz w:val="20"/>
                <w:szCs w:val="20"/>
              </w:rPr>
              <w:lastRenderedPageBreak/>
              <w:t>стойке. обойма в виде двух стальных полуобойм, стягивается между собой болтами на необходимой высоте, чему способствуют канавки на стойке.</w:t>
            </w:r>
          </w:p>
          <w:p w:rsidR="00787CFB" w:rsidRPr="00BA28A4" w:rsidRDefault="00787CFB" w:rsidP="00787CFB">
            <w:pPr>
              <w:pStyle w:val="a3"/>
              <w:spacing w:after="0" w:line="240" w:lineRule="auto"/>
              <w:ind w:left="0" w:firstLine="57"/>
              <w:jc w:val="both"/>
              <w:rPr>
                <w:rFonts w:ascii="Times New Roman" w:hAnsi="Times New Roman"/>
                <w:sz w:val="20"/>
                <w:szCs w:val="20"/>
              </w:rPr>
            </w:pPr>
            <w:r w:rsidRPr="00BA28A4">
              <w:rPr>
                <w:rFonts w:ascii="Times New Roman" w:hAnsi="Times New Roman"/>
                <w:sz w:val="20"/>
                <w:szCs w:val="20"/>
              </w:rPr>
              <w:t>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w:t>
            </w:r>
            <w:r w:rsidR="00810D08">
              <w:rPr>
                <w:rFonts w:ascii="Times New Roman" w:hAnsi="Times New Roman"/>
                <w:sz w:val="20"/>
                <w:szCs w:val="20"/>
              </w:rPr>
              <w:t>1,5</w:t>
            </w:r>
            <w:r w:rsidRPr="00BA28A4">
              <w:rPr>
                <w:rFonts w:ascii="Times New Roman" w:hAnsi="Times New Roman"/>
                <w:sz w:val="20"/>
                <w:szCs w:val="20"/>
              </w:rPr>
              <w:t xml:space="preserve"> мм.</w:t>
            </w:r>
          </w:p>
          <w:p w:rsidR="00787CFB" w:rsidRPr="00BA28A4" w:rsidRDefault="00787CFB" w:rsidP="00787CFB">
            <w:pPr>
              <w:snapToGrid w:val="0"/>
              <w:ind w:firstLine="34"/>
              <w:contextualSpacing/>
              <w:rPr>
                <w:bCs/>
                <w:sz w:val="20"/>
                <w:szCs w:val="20"/>
              </w:rPr>
            </w:pPr>
            <w:r w:rsidRPr="00BA28A4">
              <w:rPr>
                <w:sz w:val="20"/>
                <w:szCs w:val="20"/>
              </w:rPr>
              <w:t>Настил должен крепиться к каркасу посредством не менее десяти болтовых соединений.</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787CFB">
            <w:pPr>
              <w:snapToGrid w:val="0"/>
              <w:ind w:firstLine="34"/>
              <w:contextualSpacing/>
              <w:jc w:val="center"/>
              <w:rPr>
                <w:bCs/>
                <w:sz w:val="20"/>
                <w:szCs w:val="20"/>
              </w:rPr>
            </w:pPr>
            <w:r w:rsidRPr="00BA28A4">
              <w:rPr>
                <w:sz w:val="20"/>
                <w:szCs w:val="20"/>
              </w:rPr>
              <w:t>Ограждение 900 мм для лаза</w:t>
            </w:r>
          </w:p>
        </w:tc>
      </w:tr>
      <w:tr w:rsidR="00787CF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87CFB" w:rsidRDefault="00787CFB" w:rsidP="00787CF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87CFB" w:rsidRPr="00BA28A4" w:rsidRDefault="00787CFB" w:rsidP="004B63FE">
            <w:pPr>
              <w:snapToGrid w:val="0"/>
              <w:ind w:firstLine="34"/>
              <w:contextualSpacing/>
              <w:rPr>
                <w:bCs/>
                <w:sz w:val="20"/>
                <w:szCs w:val="20"/>
              </w:rPr>
            </w:pPr>
            <w:r w:rsidRPr="00BA28A4">
              <w:rPr>
                <w:sz w:val="20"/>
                <w:szCs w:val="20"/>
              </w:rPr>
              <w:t>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612CA9" w:rsidRDefault="00061F1A" w:rsidP="00DD2FC2">
            <w:pPr>
              <w:ind w:left="34" w:firstLine="57"/>
              <w:jc w:val="center"/>
              <w:rPr>
                <w:sz w:val="20"/>
                <w:szCs w:val="20"/>
              </w:rPr>
            </w:pPr>
            <w:r w:rsidRPr="00612CA9">
              <w:rPr>
                <w:sz w:val="20"/>
                <w:szCs w:val="20"/>
              </w:rPr>
              <w:t>Лаз канатный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612CA9" w:rsidRDefault="00061F1A" w:rsidP="00061F1A">
            <w:pPr>
              <w:ind w:left="34" w:firstLine="57"/>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p>
          <w:p w:rsidR="00061F1A" w:rsidRPr="00612CA9" w:rsidRDefault="00061F1A" w:rsidP="00061F1A">
            <w:pPr>
              <w:ind w:left="34" w:firstLine="57"/>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920D9D" w:rsidRDefault="00061F1A" w:rsidP="00DD2FC2">
            <w:pPr>
              <w:snapToGrid w:val="0"/>
              <w:ind w:firstLine="175"/>
              <w:jc w:val="center"/>
              <w:rPr>
                <w:bCs/>
                <w:sz w:val="20"/>
                <w:szCs w:val="20"/>
              </w:rPr>
            </w:pPr>
            <w:r w:rsidRPr="00920D9D">
              <w:rPr>
                <w:sz w:val="20"/>
                <w:szCs w:val="20"/>
              </w:rPr>
              <w:t>Ограждение 1800</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920D9D" w:rsidRDefault="00061F1A" w:rsidP="00061F1A">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061F1A" w:rsidRPr="00920D9D" w:rsidRDefault="00061F1A" w:rsidP="00061F1A">
            <w:pPr>
              <w:numPr>
                <w:ilvl w:val="0"/>
                <w:numId w:val="1"/>
              </w:numPr>
              <w:suppressAutoHyphens w:val="0"/>
              <w:jc w:val="both"/>
              <w:rPr>
                <w:sz w:val="20"/>
                <w:szCs w:val="20"/>
              </w:rPr>
            </w:pPr>
            <w:r w:rsidRPr="00920D9D">
              <w:rPr>
                <w:sz w:val="20"/>
                <w:szCs w:val="20"/>
              </w:rPr>
              <w:t>Двух кронштейнов;</w:t>
            </w:r>
          </w:p>
          <w:p w:rsidR="00061F1A" w:rsidRPr="00920D9D" w:rsidRDefault="00061F1A" w:rsidP="00061F1A">
            <w:pPr>
              <w:numPr>
                <w:ilvl w:val="0"/>
                <w:numId w:val="1"/>
              </w:numPr>
              <w:suppressAutoHyphens w:val="0"/>
              <w:jc w:val="both"/>
              <w:rPr>
                <w:sz w:val="20"/>
                <w:szCs w:val="20"/>
              </w:rPr>
            </w:pPr>
            <w:r w:rsidRPr="00920D9D">
              <w:rPr>
                <w:sz w:val="20"/>
                <w:szCs w:val="20"/>
              </w:rPr>
              <w:t>Двух отводов;</w:t>
            </w:r>
          </w:p>
          <w:p w:rsidR="00061F1A" w:rsidRPr="00920D9D" w:rsidRDefault="00061F1A" w:rsidP="00061F1A">
            <w:pPr>
              <w:numPr>
                <w:ilvl w:val="0"/>
                <w:numId w:val="1"/>
              </w:numPr>
              <w:suppressAutoHyphens w:val="0"/>
              <w:jc w:val="both"/>
              <w:rPr>
                <w:sz w:val="20"/>
                <w:szCs w:val="20"/>
              </w:rPr>
            </w:pPr>
            <w:r w:rsidRPr="00920D9D">
              <w:rPr>
                <w:sz w:val="20"/>
                <w:szCs w:val="20"/>
              </w:rPr>
              <w:t>Боковины (фанерной);</w:t>
            </w:r>
          </w:p>
          <w:p w:rsidR="00061F1A" w:rsidRPr="00920D9D" w:rsidRDefault="00061F1A" w:rsidP="00061F1A">
            <w:pPr>
              <w:numPr>
                <w:ilvl w:val="0"/>
                <w:numId w:val="1"/>
              </w:numPr>
              <w:suppressAutoHyphens w:val="0"/>
              <w:jc w:val="both"/>
              <w:rPr>
                <w:sz w:val="20"/>
                <w:szCs w:val="20"/>
              </w:rPr>
            </w:pPr>
            <w:r w:rsidRPr="00920D9D">
              <w:rPr>
                <w:sz w:val="20"/>
                <w:szCs w:val="20"/>
              </w:rPr>
              <w:t>Планки усиливающей.</w:t>
            </w:r>
          </w:p>
          <w:p w:rsidR="00061F1A" w:rsidRPr="00920D9D" w:rsidRDefault="00061F1A" w:rsidP="00061F1A">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061F1A" w:rsidRPr="00920D9D" w:rsidRDefault="00061F1A" w:rsidP="00061F1A">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061F1A" w:rsidRPr="00920D9D" w:rsidRDefault="00061F1A" w:rsidP="00061F1A">
            <w:pPr>
              <w:ind w:left="34" w:firstLine="57"/>
              <w:rPr>
                <w:sz w:val="20"/>
                <w:szCs w:val="20"/>
              </w:rPr>
            </w:pPr>
            <w:r w:rsidRPr="00920D9D">
              <w:rPr>
                <w:sz w:val="20"/>
                <w:szCs w:val="20"/>
              </w:rPr>
              <w:t xml:space="preserve">   отвод,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w:t>
            </w:r>
            <w:proofErr w:type="spellStart"/>
            <w:r w:rsidRPr="00920D9D">
              <w:rPr>
                <w:sz w:val="20"/>
                <w:szCs w:val="20"/>
              </w:rPr>
              <w:t>олуобойм</w:t>
            </w:r>
            <w:proofErr w:type="spellEnd"/>
            <w:r w:rsidRPr="00920D9D">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61F1A" w:rsidRPr="00920D9D" w:rsidRDefault="00061F1A" w:rsidP="00061F1A">
            <w:pPr>
              <w:ind w:left="34" w:firstLine="57"/>
              <w:rPr>
                <w:sz w:val="20"/>
                <w:szCs w:val="20"/>
              </w:rPr>
            </w:pPr>
            <w:r w:rsidRPr="00920D9D">
              <w:rPr>
                <w:sz w:val="20"/>
                <w:szCs w:val="20"/>
              </w:rPr>
              <w:t xml:space="preserve">   Планка</w:t>
            </w:r>
            <w:r w:rsidR="00DD2FC2">
              <w:rPr>
                <w:sz w:val="20"/>
                <w:szCs w:val="20"/>
              </w:rPr>
              <w:t>,</w:t>
            </w:r>
            <w:r w:rsidRPr="00920D9D">
              <w:rPr>
                <w:sz w:val="20"/>
                <w:szCs w:val="20"/>
              </w:rPr>
              <w:t xml:space="preserve"> усиливающая представлять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061F1A" w:rsidRPr="00920D9D" w:rsidRDefault="00061F1A" w:rsidP="00061F1A">
            <w:pPr>
              <w:snapToGrid w:val="0"/>
              <w:ind w:firstLine="175"/>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F63320" w:rsidRDefault="00061F1A" w:rsidP="00DD2FC2">
            <w:pPr>
              <w:snapToGrid w:val="0"/>
              <w:ind w:firstLine="175"/>
              <w:jc w:val="center"/>
              <w:rPr>
                <w:bCs/>
                <w:sz w:val="20"/>
                <w:szCs w:val="20"/>
              </w:rPr>
            </w:pPr>
            <w:r w:rsidRPr="00F63320">
              <w:rPr>
                <w:bCs/>
                <w:sz w:val="20"/>
                <w:szCs w:val="20"/>
              </w:rPr>
              <w:t>Лаз круговой вертикальный</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Pr="00F63320" w:rsidRDefault="00061F1A" w:rsidP="00061F1A">
            <w:pPr>
              <w:snapToGrid w:val="0"/>
              <w:ind w:left="57" w:right="57" w:firstLine="57"/>
              <w:rPr>
                <w:sz w:val="20"/>
                <w:szCs w:val="20"/>
              </w:rPr>
            </w:pPr>
            <w:r w:rsidRPr="00F63320">
              <w:rPr>
                <w:sz w:val="20"/>
                <w:szCs w:val="20"/>
              </w:rPr>
              <w:t>Лаз должен состоять из следующих элементов:</w:t>
            </w:r>
          </w:p>
          <w:p w:rsidR="00061F1A" w:rsidRPr="00F63320" w:rsidRDefault="00061F1A" w:rsidP="00061F1A">
            <w:pPr>
              <w:snapToGrid w:val="0"/>
              <w:ind w:left="57" w:right="57" w:firstLine="57"/>
              <w:rPr>
                <w:sz w:val="20"/>
                <w:szCs w:val="20"/>
              </w:rPr>
            </w:pPr>
            <w:r w:rsidRPr="00F63320">
              <w:rPr>
                <w:sz w:val="20"/>
                <w:szCs w:val="20"/>
              </w:rPr>
              <w:t xml:space="preserve">- стойка лаза – 2 шт.; </w:t>
            </w:r>
          </w:p>
          <w:p w:rsidR="00061F1A" w:rsidRPr="00F63320" w:rsidRDefault="00061F1A" w:rsidP="00061F1A">
            <w:pPr>
              <w:snapToGrid w:val="0"/>
              <w:ind w:left="57" w:right="57" w:firstLine="57"/>
              <w:rPr>
                <w:sz w:val="20"/>
                <w:szCs w:val="20"/>
              </w:rPr>
            </w:pPr>
            <w:r w:rsidRPr="00F63320">
              <w:rPr>
                <w:sz w:val="20"/>
                <w:szCs w:val="20"/>
              </w:rPr>
              <w:t>- поручень – 4 шт.;</w:t>
            </w:r>
          </w:p>
          <w:p w:rsidR="00061F1A" w:rsidRPr="00F63320" w:rsidRDefault="00061F1A" w:rsidP="00061F1A">
            <w:pPr>
              <w:snapToGrid w:val="0"/>
              <w:ind w:left="57" w:right="57" w:firstLine="57"/>
              <w:rPr>
                <w:sz w:val="20"/>
                <w:szCs w:val="20"/>
              </w:rPr>
            </w:pPr>
            <w:r w:rsidRPr="00F63320">
              <w:rPr>
                <w:sz w:val="20"/>
                <w:szCs w:val="20"/>
              </w:rPr>
              <w:lastRenderedPageBreak/>
              <w:t>- скоба лаза – 8 шт.,</w:t>
            </w:r>
          </w:p>
          <w:p w:rsidR="00061F1A" w:rsidRPr="00F63320" w:rsidRDefault="00061F1A" w:rsidP="00061F1A">
            <w:pPr>
              <w:snapToGrid w:val="0"/>
              <w:ind w:left="57" w:right="57" w:firstLine="57"/>
              <w:rPr>
                <w:sz w:val="20"/>
                <w:szCs w:val="20"/>
              </w:rPr>
            </w:pPr>
            <w:r w:rsidRPr="00F63320">
              <w:rPr>
                <w:sz w:val="20"/>
                <w:szCs w:val="20"/>
              </w:rPr>
              <w:t>Поручни и скобы лаза должны быть изготовлены из металлической трубы размерами не менее 2</w:t>
            </w:r>
            <w:r w:rsidR="00810D08">
              <w:rPr>
                <w:sz w:val="20"/>
                <w:szCs w:val="20"/>
              </w:rPr>
              <w:t>6,8</w:t>
            </w:r>
            <w:r w:rsidRPr="00F63320">
              <w:rPr>
                <w:sz w:val="20"/>
                <w:szCs w:val="20"/>
              </w:rPr>
              <w:t xml:space="preserve">*2,8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061F1A" w:rsidRPr="00F63320" w:rsidRDefault="00061F1A" w:rsidP="00061F1A">
            <w:pPr>
              <w:snapToGrid w:val="0"/>
              <w:ind w:left="57" w:right="57" w:firstLine="57"/>
              <w:rPr>
                <w:sz w:val="20"/>
                <w:szCs w:val="20"/>
              </w:rPr>
            </w:pPr>
            <w:r w:rsidRPr="00F63320">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w:t>
            </w:r>
            <w:r w:rsidR="00810D08">
              <w:rPr>
                <w:sz w:val="20"/>
                <w:szCs w:val="20"/>
              </w:rPr>
              <w:t>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sidR="00810D08">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061F1A" w:rsidRPr="00F63320" w:rsidRDefault="00061F1A" w:rsidP="00061F1A">
            <w:pPr>
              <w:snapToGrid w:val="0"/>
              <w:ind w:firstLine="175"/>
              <w:rPr>
                <w:bCs/>
                <w:sz w:val="20"/>
                <w:szCs w:val="20"/>
              </w:rPr>
            </w:pPr>
            <w:r w:rsidRPr="00F63320">
              <w:rPr>
                <w:sz w:val="20"/>
                <w:szCs w:val="20"/>
              </w:rPr>
              <w:t>Габаритны размеры лаза не менее 1040*780*2525 мм.</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Default="00061F1A" w:rsidP="00DD2FC2">
            <w:pPr>
              <w:snapToGrid w:val="0"/>
              <w:ind w:left="57" w:right="57" w:firstLine="57"/>
              <w:jc w:val="center"/>
              <w:rPr>
                <w:color w:val="FF0000"/>
                <w:sz w:val="20"/>
                <w:szCs w:val="20"/>
              </w:rPr>
            </w:pPr>
            <w:r>
              <w:rPr>
                <w:color w:val="FF0000"/>
                <w:sz w:val="20"/>
                <w:szCs w:val="20"/>
              </w:rPr>
              <w:t>Ограждение площадки</w:t>
            </w:r>
          </w:p>
        </w:tc>
      </w:tr>
      <w:tr w:rsidR="00061F1A"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061F1A" w:rsidRDefault="00061F1A"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61F1A" w:rsidRDefault="00B542D6" w:rsidP="00061F1A">
            <w:pPr>
              <w:snapToGrid w:val="0"/>
              <w:ind w:left="57" w:right="57" w:firstLine="57"/>
              <w:rPr>
                <w:color w:val="FF0000"/>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74765C"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4765C" w:rsidRPr="00061F1A" w:rsidRDefault="0074765C" w:rsidP="0074765C">
            <w:pPr>
              <w:ind w:left="57" w:firstLine="57"/>
              <w:jc w:val="center"/>
              <w:rPr>
                <w:sz w:val="20"/>
                <w:szCs w:val="20"/>
              </w:rPr>
            </w:pPr>
            <w:r>
              <w:rPr>
                <w:sz w:val="20"/>
                <w:szCs w:val="20"/>
              </w:rPr>
              <w:t>Горка 650</w:t>
            </w:r>
          </w:p>
        </w:tc>
      </w:tr>
      <w:tr w:rsidR="0074765C"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63BBF" w:rsidRPr="0087737F" w:rsidRDefault="00963BBF" w:rsidP="00963BBF">
            <w:pPr>
              <w:snapToGrid w:val="0"/>
              <w:ind w:left="57" w:right="57" w:firstLine="57"/>
              <w:rPr>
                <w:sz w:val="20"/>
                <w:szCs w:val="20"/>
              </w:rPr>
            </w:pPr>
            <w:r w:rsidRPr="0087737F">
              <w:rPr>
                <w:sz w:val="20"/>
                <w:szCs w:val="20"/>
              </w:rPr>
              <w:t>Горка должна состоять из следующих элементов:</w:t>
            </w:r>
          </w:p>
          <w:p w:rsidR="00963BBF" w:rsidRPr="0087737F" w:rsidRDefault="00963BBF" w:rsidP="00963BBF">
            <w:pPr>
              <w:snapToGrid w:val="0"/>
              <w:ind w:left="57" w:right="57" w:firstLine="57"/>
              <w:rPr>
                <w:sz w:val="20"/>
                <w:szCs w:val="20"/>
              </w:rPr>
            </w:pPr>
            <w:r w:rsidRPr="0087737F">
              <w:rPr>
                <w:sz w:val="20"/>
                <w:szCs w:val="20"/>
              </w:rPr>
              <w:t>- бортов – 2 шт.;</w:t>
            </w:r>
          </w:p>
          <w:p w:rsidR="00963BBF" w:rsidRPr="0087737F" w:rsidRDefault="00963BBF" w:rsidP="00963BBF">
            <w:pPr>
              <w:snapToGrid w:val="0"/>
              <w:ind w:left="57" w:right="57" w:firstLine="57"/>
              <w:rPr>
                <w:sz w:val="20"/>
                <w:szCs w:val="20"/>
              </w:rPr>
            </w:pPr>
            <w:r w:rsidRPr="0087737F">
              <w:rPr>
                <w:sz w:val="20"/>
                <w:szCs w:val="20"/>
              </w:rPr>
              <w:t>- плинтусов – 2 шт.;</w:t>
            </w:r>
          </w:p>
          <w:p w:rsidR="00963BBF" w:rsidRPr="0087737F" w:rsidRDefault="00963BBF" w:rsidP="00963BBF">
            <w:pPr>
              <w:snapToGrid w:val="0"/>
              <w:ind w:left="57" w:right="57" w:firstLine="57"/>
              <w:rPr>
                <w:sz w:val="20"/>
                <w:szCs w:val="20"/>
              </w:rPr>
            </w:pPr>
            <w:r w:rsidRPr="0087737F">
              <w:rPr>
                <w:sz w:val="20"/>
                <w:szCs w:val="20"/>
              </w:rPr>
              <w:t xml:space="preserve">- связей – 6 </w:t>
            </w:r>
            <w:proofErr w:type="spellStart"/>
            <w:r w:rsidRPr="0087737F">
              <w:rPr>
                <w:sz w:val="20"/>
                <w:szCs w:val="20"/>
              </w:rPr>
              <w:t>шт</w:t>
            </w:r>
            <w:proofErr w:type="spellEnd"/>
            <w:r w:rsidRPr="0087737F">
              <w:rPr>
                <w:sz w:val="20"/>
                <w:szCs w:val="20"/>
              </w:rPr>
              <w:t>;</w:t>
            </w:r>
          </w:p>
          <w:p w:rsidR="00963BBF" w:rsidRPr="0087737F" w:rsidRDefault="00963BBF" w:rsidP="00963BBF">
            <w:pPr>
              <w:snapToGrid w:val="0"/>
              <w:ind w:left="57" w:right="57" w:firstLine="57"/>
              <w:rPr>
                <w:sz w:val="20"/>
                <w:szCs w:val="20"/>
              </w:rPr>
            </w:pPr>
            <w:r w:rsidRPr="0087737F">
              <w:rPr>
                <w:sz w:val="20"/>
                <w:szCs w:val="20"/>
              </w:rPr>
              <w:t xml:space="preserve">- связи крайней – 1 </w:t>
            </w:r>
            <w:proofErr w:type="spellStart"/>
            <w:r w:rsidRPr="0087737F">
              <w:rPr>
                <w:sz w:val="20"/>
                <w:szCs w:val="20"/>
              </w:rPr>
              <w:t>шт</w:t>
            </w:r>
            <w:proofErr w:type="spellEnd"/>
            <w:r w:rsidRPr="0087737F">
              <w:rPr>
                <w:sz w:val="20"/>
                <w:szCs w:val="20"/>
              </w:rPr>
              <w:t>;</w:t>
            </w:r>
          </w:p>
          <w:p w:rsidR="00963BBF" w:rsidRPr="0087737F" w:rsidRDefault="00963BBF" w:rsidP="00963BBF">
            <w:pPr>
              <w:snapToGrid w:val="0"/>
              <w:ind w:left="57" w:right="57" w:firstLine="57"/>
              <w:rPr>
                <w:sz w:val="20"/>
                <w:szCs w:val="20"/>
              </w:rPr>
            </w:pPr>
            <w:r w:rsidRPr="0087737F">
              <w:rPr>
                <w:sz w:val="20"/>
                <w:szCs w:val="20"/>
              </w:rPr>
              <w:t>- скат – 1 шт.;</w:t>
            </w:r>
          </w:p>
          <w:p w:rsidR="00963BBF" w:rsidRPr="0087737F" w:rsidRDefault="00963BBF" w:rsidP="00963BBF">
            <w:pPr>
              <w:snapToGrid w:val="0"/>
              <w:ind w:left="57" w:right="57" w:firstLine="57"/>
              <w:rPr>
                <w:sz w:val="20"/>
                <w:szCs w:val="20"/>
              </w:rPr>
            </w:pPr>
            <w:r w:rsidRPr="0087737F">
              <w:rPr>
                <w:sz w:val="20"/>
                <w:szCs w:val="20"/>
              </w:rPr>
              <w:t xml:space="preserve">- </w:t>
            </w:r>
            <w:proofErr w:type="spellStart"/>
            <w:r w:rsidRPr="0087737F">
              <w:rPr>
                <w:sz w:val="20"/>
                <w:szCs w:val="20"/>
              </w:rPr>
              <w:t>грунтозацепов</w:t>
            </w:r>
            <w:proofErr w:type="spellEnd"/>
            <w:r w:rsidRPr="0087737F">
              <w:rPr>
                <w:sz w:val="20"/>
                <w:szCs w:val="20"/>
              </w:rPr>
              <w:t xml:space="preserve"> – 2 шт.</w:t>
            </w:r>
          </w:p>
          <w:p w:rsidR="00963BBF" w:rsidRPr="0087737F" w:rsidRDefault="00963BBF" w:rsidP="00963BBF">
            <w:pPr>
              <w:snapToGrid w:val="0"/>
              <w:ind w:left="57" w:right="57" w:firstLine="57"/>
              <w:rPr>
                <w:sz w:val="20"/>
                <w:szCs w:val="20"/>
              </w:rPr>
            </w:pPr>
            <w:r w:rsidRPr="0087737F">
              <w:rPr>
                <w:sz w:val="20"/>
                <w:szCs w:val="20"/>
              </w:rPr>
              <w:t xml:space="preserve">- </w:t>
            </w:r>
            <w:proofErr w:type="spellStart"/>
            <w:r w:rsidRPr="0087737F">
              <w:rPr>
                <w:sz w:val="20"/>
                <w:szCs w:val="20"/>
              </w:rPr>
              <w:t>ударогасящих</w:t>
            </w:r>
            <w:proofErr w:type="spellEnd"/>
            <w:r w:rsidRPr="0087737F">
              <w:rPr>
                <w:sz w:val="20"/>
                <w:szCs w:val="20"/>
              </w:rPr>
              <w:t xml:space="preserve"> элементов</w:t>
            </w:r>
          </w:p>
          <w:p w:rsidR="00963BBF" w:rsidRPr="0087737F" w:rsidRDefault="00963BBF" w:rsidP="00963BBF">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w:t>
            </w:r>
            <w:proofErr w:type="spellStart"/>
            <w:r w:rsidRPr="0087737F">
              <w:rPr>
                <w:sz w:val="20"/>
                <w:szCs w:val="20"/>
              </w:rPr>
              <w:t>гиба</w:t>
            </w:r>
            <w:proofErr w:type="spellEnd"/>
            <w:r w:rsidRPr="0087737F">
              <w:rPr>
                <w:sz w:val="20"/>
                <w:szCs w:val="20"/>
              </w:rPr>
              <w:t xml:space="preserve"> между которыми должен быть не менее </w:t>
            </w:r>
            <w:r w:rsidRPr="0087737F">
              <w:rPr>
                <w:sz w:val="20"/>
                <w:szCs w:val="20"/>
                <w:lang w:val="en-US"/>
              </w:rPr>
              <w:t>r</w:t>
            </w:r>
            <w:r w:rsidRPr="0087737F">
              <w:rPr>
                <w:sz w:val="20"/>
                <w:szCs w:val="20"/>
              </w:rPr>
              <w:t>=450 мм.</w:t>
            </w:r>
          </w:p>
          <w:p w:rsidR="00963BBF" w:rsidRPr="0087737F" w:rsidRDefault="00963BBF" w:rsidP="00963BBF">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963BBF" w:rsidRPr="0087737F" w:rsidRDefault="00963BBF" w:rsidP="00963BBF">
            <w:pPr>
              <w:snapToGrid w:val="0"/>
              <w:ind w:left="57" w:right="57" w:firstLine="57"/>
              <w:rPr>
                <w:sz w:val="20"/>
                <w:szCs w:val="20"/>
              </w:rPr>
            </w:pPr>
            <w:r w:rsidRPr="0087737F">
              <w:rPr>
                <w:sz w:val="20"/>
                <w:szCs w:val="20"/>
              </w:rPr>
              <w:t>Длина горки – 1088 мм.</w:t>
            </w:r>
          </w:p>
          <w:p w:rsidR="00963BBF" w:rsidRPr="0087737F" w:rsidRDefault="00963BBF" w:rsidP="00963BBF">
            <w:pPr>
              <w:snapToGrid w:val="0"/>
              <w:ind w:left="57" w:right="57"/>
              <w:rPr>
                <w:sz w:val="20"/>
                <w:szCs w:val="20"/>
              </w:rPr>
            </w:pPr>
            <w:r w:rsidRPr="0087737F">
              <w:rPr>
                <w:sz w:val="20"/>
                <w:szCs w:val="20"/>
              </w:rPr>
              <w:lastRenderedPageBreak/>
              <w:t xml:space="preserve">Поверху скат горки должен </w:t>
            </w:r>
            <w:r w:rsidR="00B542D6" w:rsidRPr="0087737F">
              <w:rPr>
                <w:sz w:val="20"/>
                <w:szCs w:val="20"/>
              </w:rPr>
              <w:t>укреплять плинтус</w:t>
            </w:r>
            <w:r w:rsidRPr="0087737F">
              <w:rPr>
                <w:sz w:val="20"/>
                <w:szCs w:val="20"/>
              </w:rPr>
              <w:t xml:space="preserve">, который должен присоединяться к борту горки болтовыми соединениями. Плинтус должен </w:t>
            </w:r>
            <w:r w:rsidR="00B542D6" w:rsidRPr="0087737F">
              <w:rPr>
                <w:sz w:val="20"/>
                <w:szCs w:val="20"/>
              </w:rPr>
              <w:t>быть изготовлен</w:t>
            </w:r>
            <w:r w:rsidRPr="0087737F">
              <w:rPr>
                <w:sz w:val="20"/>
                <w:szCs w:val="20"/>
              </w:rPr>
              <w:t xml:space="preserve"> из влагостойкой фанеры ФСФ </w:t>
            </w:r>
          </w:p>
          <w:p w:rsidR="00963BBF" w:rsidRPr="0087737F" w:rsidRDefault="00963BBF" w:rsidP="00963BBF">
            <w:pPr>
              <w:snapToGrid w:val="0"/>
              <w:ind w:left="57" w:right="57"/>
              <w:rPr>
                <w:sz w:val="20"/>
                <w:szCs w:val="20"/>
              </w:rPr>
            </w:pPr>
            <w:r w:rsidRPr="0087737F">
              <w:rPr>
                <w:sz w:val="20"/>
                <w:szCs w:val="20"/>
              </w:rPr>
              <w:t xml:space="preserve">Под скатом скольжения горки крепится опора из фанеры толщиной не меньше 9 мм (1151х299 мм), а </w:t>
            </w:r>
            <w:r w:rsidR="00B542D6" w:rsidRPr="0087737F">
              <w:rPr>
                <w:sz w:val="20"/>
                <w:szCs w:val="20"/>
              </w:rPr>
              <w:t>также для</w:t>
            </w:r>
            <w:r w:rsidRPr="0087737F">
              <w:rPr>
                <w:sz w:val="20"/>
                <w:szCs w:val="20"/>
              </w:rPr>
              <w:t xml:space="preserve"> создания жесткости конструкции к бортам горки должны быть закреплены 6 связей, изготовленные из металлического листа толщиной не менее 2,5 мм в виде «</w:t>
            </w:r>
            <w:r w:rsidR="00B542D6" w:rsidRPr="0087737F">
              <w:rPr>
                <w:sz w:val="20"/>
                <w:szCs w:val="20"/>
              </w:rPr>
              <w:t>П» -</w:t>
            </w:r>
            <w:r w:rsidRPr="0087737F">
              <w:rPr>
                <w:sz w:val="20"/>
                <w:szCs w:val="20"/>
              </w:rPr>
              <w:t>образной скобы и одна связь (крайняя) из листа толщиной не менее 4,0 мм.</w:t>
            </w:r>
          </w:p>
          <w:p w:rsidR="00963BBF" w:rsidRPr="0087737F" w:rsidRDefault="00963BBF" w:rsidP="00963BBF">
            <w:pPr>
              <w:snapToGrid w:val="0"/>
              <w:ind w:left="57" w:right="57"/>
              <w:rPr>
                <w:sz w:val="20"/>
                <w:szCs w:val="20"/>
              </w:rPr>
            </w:pPr>
            <w:r w:rsidRPr="0087737F">
              <w:rPr>
                <w:sz w:val="20"/>
                <w:szCs w:val="20"/>
              </w:rPr>
              <w:t xml:space="preserve">Борта горки должны быть выполнены из влагостойкой </w:t>
            </w:r>
            <w:r w:rsidR="00B542D6" w:rsidRPr="0087737F">
              <w:rPr>
                <w:sz w:val="20"/>
                <w:szCs w:val="20"/>
              </w:rPr>
              <w:t>фанеры ФСФ</w:t>
            </w:r>
            <w:r w:rsidRPr="0087737F">
              <w:rPr>
                <w:sz w:val="20"/>
                <w:szCs w:val="20"/>
              </w:rPr>
              <w:t xml:space="preserve"> толщиной не менее 18 мм длиной 1300 мм и высотой не менее 372 мм. </w:t>
            </w:r>
          </w:p>
          <w:p w:rsidR="0074765C" w:rsidRPr="00061F1A" w:rsidRDefault="00963BBF" w:rsidP="00963BBF">
            <w:pPr>
              <w:ind w:left="57" w:firstLine="57"/>
              <w:rPr>
                <w:sz w:val="20"/>
                <w:szCs w:val="20"/>
              </w:rPr>
            </w:pPr>
            <w:r w:rsidRPr="0087737F">
              <w:rPr>
                <w:sz w:val="20"/>
                <w:szCs w:val="20"/>
              </w:rPr>
              <w:t>Борта горки должны возвышаться над уровнем ската не менее, чем на 120 мм.</w:t>
            </w:r>
          </w:p>
        </w:tc>
      </w:tr>
      <w:tr w:rsidR="0074765C"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4765C" w:rsidRPr="00061F1A" w:rsidRDefault="0074765C" w:rsidP="0074765C">
            <w:pPr>
              <w:ind w:left="57" w:firstLine="57"/>
              <w:jc w:val="center"/>
              <w:rPr>
                <w:sz w:val="20"/>
                <w:szCs w:val="20"/>
              </w:rPr>
            </w:pPr>
            <w:r>
              <w:rPr>
                <w:sz w:val="20"/>
                <w:szCs w:val="20"/>
              </w:rPr>
              <w:t>Горка 950</w:t>
            </w:r>
          </w:p>
        </w:tc>
      </w:tr>
      <w:tr w:rsidR="0074765C"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04C22" w:rsidRPr="00104C22" w:rsidRDefault="00104C22" w:rsidP="00104C22">
            <w:pPr>
              <w:snapToGrid w:val="0"/>
              <w:ind w:left="57" w:right="57" w:firstLine="57"/>
              <w:rPr>
                <w:color w:val="FF0000"/>
                <w:sz w:val="20"/>
                <w:szCs w:val="20"/>
              </w:rPr>
            </w:pPr>
            <w:r w:rsidRPr="00104C22">
              <w:rPr>
                <w:color w:val="FF0000"/>
                <w:sz w:val="20"/>
                <w:szCs w:val="20"/>
              </w:rPr>
              <w:t>Горка должна состоять из следующих элементов:</w:t>
            </w:r>
          </w:p>
          <w:p w:rsidR="00104C22" w:rsidRPr="00104C22" w:rsidRDefault="00104C22" w:rsidP="00104C22">
            <w:pPr>
              <w:snapToGrid w:val="0"/>
              <w:ind w:left="57" w:right="57" w:firstLine="57"/>
              <w:rPr>
                <w:color w:val="FF0000"/>
                <w:sz w:val="20"/>
                <w:szCs w:val="20"/>
              </w:rPr>
            </w:pPr>
            <w:r w:rsidRPr="00104C22">
              <w:rPr>
                <w:color w:val="FF0000"/>
                <w:sz w:val="20"/>
                <w:szCs w:val="20"/>
              </w:rPr>
              <w:t>- связь – 8 шт.;</w:t>
            </w:r>
          </w:p>
          <w:p w:rsidR="00104C22" w:rsidRPr="00104C22" w:rsidRDefault="00104C22" w:rsidP="00104C22">
            <w:pPr>
              <w:snapToGrid w:val="0"/>
              <w:ind w:left="57" w:right="57" w:firstLine="57"/>
              <w:rPr>
                <w:color w:val="FF0000"/>
                <w:sz w:val="20"/>
                <w:szCs w:val="20"/>
              </w:rPr>
            </w:pPr>
            <w:r w:rsidRPr="00104C22">
              <w:rPr>
                <w:color w:val="FF0000"/>
                <w:sz w:val="20"/>
                <w:szCs w:val="20"/>
              </w:rPr>
              <w:t>- скат – 1 шт.;</w:t>
            </w:r>
          </w:p>
          <w:p w:rsidR="00104C22" w:rsidRPr="00104C22" w:rsidRDefault="00104C22" w:rsidP="00104C22">
            <w:pPr>
              <w:snapToGrid w:val="0"/>
              <w:ind w:left="57" w:right="57" w:firstLine="57"/>
              <w:rPr>
                <w:color w:val="FF0000"/>
                <w:sz w:val="20"/>
                <w:szCs w:val="20"/>
              </w:rPr>
            </w:pPr>
            <w:r w:rsidRPr="00104C22">
              <w:rPr>
                <w:color w:val="FF0000"/>
                <w:sz w:val="20"/>
                <w:szCs w:val="20"/>
              </w:rPr>
              <w:t>- плинтус – 2 шт.;</w:t>
            </w:r>
          </w:p>
          <w:p w:rsidR="00104C22" w:rsidRPr="00104C22" w:rsidRDefault="00104C22" w:rsidP="00104C22">
            <w:pPr>
              <w:snapToGrid w:val="0"/>
              <w:ind w:left="57" w:right="57" w:firstLine="57"/>
              <w:rPr>
                <w:color w:val="FF0000"/>
                <w:sz w:val="20"/>
                <w:szCs w:val="20"/>
              </w:rPr>
            </w:pPr>
            <w:r w:rsidRPr="00104C22">
              <w:rPr>
                <w:color w:val="FF0000"/>
                <w:sz w:val="20"/>
                <w:szCs w:val="20"/>
              </w:rPr>
              <w:t>- борт – 2 шт.;</w:t>
            </w:r>
          </w:p>
          <w:p w:rsidR="00104C22" w:rsidRPr="00104C22" w:rsidRDefault="00104C22" w:rsidP="00104C22">
            <w:pPr>
              <w:snapToGrid w:val="0"/>
              <w:ind w:left="57" w:right="57" w:firstLine="57"/>
              <w:rPr>
                <w:color w:val="FF0000"/>
                <w:sz w:val="20"/>
                <w:szCs w:val="20"/>
              </w:rPr>
            </w:pPr>
            <w:r w:rsidRPr="00104C22">
              <w:rPr>
                <w:color w:val="FF0000"/>
                <w:sz w:val="20"/>
                <w:szCs w:val="20"/>
              </w:rPr>
              <w:t>- опора – 2 шт.</w:t>
            </w:r>
          </w:p>
          <w:p w:rsidR="0074765C" w:rsidRPr="00061F1A" w:rsidRDefault="00104C22" w:rsidP="00104C22">
            <w:pPr>
              <w:ind w:left="57" w:firstLine="57"/>
              <w:rPr>
                <w:sz w:val="20"/>
                <w:szCs w:val="20"/>
              </w:rPr>
            </w:pPr>
            <w:r w:rsidRPr="00104C22">
              <w:rPr>
                <w:color w:val="FF0000"/>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104C22">
              <w:rPr>
                <w:color w:val="FF0000"/>
                <w:sz w:val="20"/>
                <w:szCs w:val="20"/>
              </w:rPr>
              <w:t>гиба</w:t>
            </w:r>
            <w:proofErr w:type="spellEnd"/>
            <w:r w:rsidRPr="00104C22">
              <w:rPr>
                <w:color w:val="FF0000"/>
                <w:sz w:val="20"/>
                <w:szCs w:val="20"/>
              </w:rPr>
              <w:t xml:space="preserve"> между которыми должен быть не менее </w:t>
            </w:r>
            <w:r w:rsidRPr="00104C22">
              <w:rPr>
                <w:color w:val="FF0000"/>
                <w:sz w:val="20"/>
                <w:szCs w:val="20"/>
                <w:lang w:val="en-US"/>
              </w:rPr>
              <w:t>r</w:t>
            </w:r>
            <w:r w:rsidRPr="00104C22">
              <w:rPr>
                <w:color w:val="FF0000"/>
                <w:sz w:val="20"/>
                <w:szCs w:val="20"/>
              </w:rPr>
              <w:t>=450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74765C"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4765C" w:rsidRPr="00061F1A" w:rsidRDefault="0074765C" w:rsidP="0074765C">
            <w:pPr>
              <w:ind w:left="57" w:firstLine="57"/>
              <w:jc w:val="center"/>
              <w:rPr>
                <w:sz w:val="20"/>
                <w:szCs w:val="20"/>
              </w:rPr>
            </w:pPr>
            <w:r>
              <w:rPr>
                <w:sz w:val="20"/>
                <w:szCs w:val="20"/>
              </w:rPr>
              <w:t>Горка 1550 спиральная</w:t>
            </w:r>
          </w:p>
        </w:tc>
      </w:tr>
      <w:tr w:rsidR="0074765C"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74765C" w:rsidRDefault="0074765C" w:rsidP="00061F1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63BBF" w:rsidRPr="00195CE1" w:rsidRDefault="00963BBF" w:rsidP="00963BBF">
            <w:pPr>
              <w:snapToGrid w:val="0"/>
              <w:ind w:left="57" w:right="57"/>
              <w:rPr>
                <w:sz w:val="20"/>
                <w:szCs w:val="20"/>
              </w:rPr>
            </w:pPr>
            <w:r w:rsidRPr="00195CE1">
              <w:rPr>
                <w:sz w:val="20"/>
                <w:szCs w:val="20"/>
              </w:rPr>
              <w:t>Горка должна состоять из горки винтовой со стойкой и рамы.</w:t>
            </w:r>
          </w:p>
          <w:p w:rsidR="00963BBF" w:rsidRPr="00195CE1" w:rsidRDefault="00963BBF" w:rsidP="00963BBF">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963BBF" w:rsidRPr="00195CE1" w:rsidRDefault="00963BBF" w:rsidP="00963BBF">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963BBF" w:rsidRPr="00195CE1" w:rsidRDefault="00963BBF" w:rsidP="00963BBF">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963BBF" w:rsidRPr="00195CE1" w:rsidRDefault="003D7918" w:rsidP="00963BBF">
            <w:pPr>
              <w:snapToGrid w:val="0"/>
              <w:ind w:left="57" w:right="57"/>
              <w:rPr>
                <w:sz w:val="20"/>
                <w:szCs w:val="20"/>
              </w:rPr>
            </w:pPr>
            <w:r w:rsidRPr="00B638E2">
              <w:rPr>
                <w:sz w:val="20"/>
                <w:szCs w:val="20"/>
              </w:rPr>
              <w:t xml:space="preserve">Ширина участка скольжения должна быть не </w:t>
            </w:r>
            <w:r w:rsidRPr="00DA63D4">
              <w:rPr>
                <w:sz w:val="20"/>
                <w:szCs w:val="20"/>
              </w:rPr>
              <w:t>более 550 мм</w:t>
            </w:r>
            <w:r>
              <w:rPr>
                <w:sz w:val="20"/>
                <w:szCs w:val="20"/>
              </w:rPr>
              <w:t>.</w:t>
            </w:r>
            <w:bookmarkStart w:id="0" w:name="_GoBack"/>
            <w:bookmarkEnd w:id="0"/>
          </w:p>
          <w:p w:rsidR="00963BBF" w:rsidRPr="00195CE1" w:rsidRDefault="00963BBF" w:rsidP="00963BBF">
            <w:pPr>
              <w:snapToGrid w:val="0"/>
              <w:ind w:left="57" w:right="57"/>
              <w:rPr>
                <w:sz w:val="20"/>
                <w:szCs w:val="20"/>
              </w:rPr>
            </w:pPr>
            <w:r w:rsidRPr="00195CE1">
              <w:rPr>
                <w:sz w:val="20"/>
                <w:szCs w:val="20"/>
              </w:rPr>
              <w:t>Диаметр винта горки должен быть не менее 1250 мм.</w:t>
            </w:r>
          </w:p>
          <w:p w:rsidR="00963BBF" w:rsidRPr="00195CE1" w:rsidRDefault="00963BBF" w:rsidP="00963BBF">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74765C" w:rsidRPr="00061F1A" w:rsidRDefault="00963BBF" w:rsidP="00963BBF">
            <w:pPr>
              <w:ind w:left="57" w:firstLine="57"/>
              <w:rPr>
                <w:sz w:val="20"/>
                <w:szCs w:val="20"/>
              </w:rPr>
            </w:pPr>
            <w:r w:rsidRPr="00195CE1">
              <w:rPr>
                <w:sz w:val="20"/>
                <w:szCs w:val="20"/>
              </w:rPr>
              <w:t xml:space="preserve">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w:t>
            </w:r>
            <w:r w:rsidRPr="00195CE1">
              <w:rPr>
                <w:sz w:val="20"/>
                <w:szCs w:val="20"/>
              </w:rPr>
              <w:lastRenderedPageBreak/>
              <w:t>резьбовых соединений. Нижние части поперечин рамы должны быть вкопаны</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для горки ФОРТ</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B542D6">
              <w:rPr>
                <w:sz w:val="20"/>
                <w:szCs w:val="20"/>
              </w:rPr>
              <w:t>ФСФ 15</w:t>
            </w:r>
            <w:r>
              <w:rPr>
                <w:sz w:val="20"/>
                <w:szCs w:val="20"/>
              </w:rPr>
              <w:t xml:space="preserve"> мм толщиной, габаритами 1067х700 мм. В панели есть проем шириной 532 мм и сверху он закруглен радиусом 266 мм, высота проема 734 мм. К панели крепятся два борта ограждения, которые присоединяются к горке. </w:t>
            </w:r>
          </w:p>
          <w:p w:rsidR="001D1D0E" w:rsidRDefault="001D1D0E" w:rsidP="001D1D0E">
            <w:pPr>
              <w:snapToGrid w:val="0"/>
              <w:ind w:firstLine="34"/>
              <w:contextualSpacing/>
              <w:rPr>
                <w:sz w:val="20"/>
                <w:szCs w:val="20"/>
              </w:rPr>
            </w:pPr>
            <w:r>
              <w:rPr>
                <w:sz w:val="20"/>
                <w:szCs w:val="20"/>
              </w:rPr>
              <w:t xml:space="preserve">Два борта выполнены из фанеры ФСФ толщиной 15 мм и габаритами 938х338 мм, каплевидной формы с вырезами под верхние болты горки снизу. </w:t>
            </w:r>
          </w:p>
          <w:p w:rsidR="001D1D0E" w:rsidRDefault="001D1D0E" w:rsidP="001D1D0E">
            <w:pPr>
              <w:snapToGrid w:val="0"/>
              <w:ind w:firstLine="34"/>
              <w:contextualSpacing/>
              <w:rPr>
                <w:sz w:val="20"/>
                <w:szCs w:val="20"/>
              </w:rPr>
            </w:pPr>
            <w:r>
              <w:rPr>
                <w:sz w:val="20"/>
                <w:szCs w:val="20"/>
              </w:rPr>
              <w:t>Все ограждение в сборе габаритами 839х1244х353 мм. Крепится с помощью металлических уголков и крепежных элементов. К стойкам ограждение крепится с помощью отводов. Также снизу ограждение крепится к горке и площадке.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ФОРТ сплошное верхнее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B542D6">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отводов. Также снизу ограждение крепится к площадке.</w:t>
            </w:r>
          </w:p>
          <w:p w:rsidR="001D1D0E" w:rsidRDefault="001D1D0E" w:rsidP="001D1D0E">
            <w:pPr>
              <w:snapToGrid w:val="0"/>
              <w:ind w:firstLine="34"/>
              <w:contextualSpacing/>
              <w:rPr>
                <w:sz w:val="20"/>
                <w:szCs w:val="20"/>
              </w:rPr>
            </w:pPr>
            <w:r>
              <w:rPr>
                <w:sz w:val="20"/>
                <w:szCs w:val="20"/>
              </w:rPr>
              <w:t>Все ограждение в сборе габаритами 839х1067х64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ФОРТ с отверстием верхнее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B542D6">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Также в панели есть отверстие диаметром 400 мм, которое располагается по центру панели на расстоянии 532 мм от оси отверстия до нижнего края панели. К стойкам ограждение крепится с помощью отводов. Также снизу ограждение крепится к площадке.</w:t>
            </w:r>
          </w:p>
          <w:p w:rsidR="001D1D0E" w:rsidRDefault="001D1D0E" w:rsidP="001D1D0E">
            <w:pPr>
              <w:snapToGrid w:val="0"/>
              <w:ind w:firstLine="34"/>
              <w:contextualSpacing/>
              <w:rPr>
                <w:sz w:val="20"/>
                <w:szCs w:val="20"/>
              </w:rPr>
            </w:pPr>
            <w:r>
              <w:rPr>
                <w:sz w:val="20"/>
                <w:szCs w:val="20"/>
              </w:rPr>
              <w:t>Все ограждение в сборе габаритами 839х1067х64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с отверстием нижнее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B542D6">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1D1D0E" w:rsidRDefault="001D1D0E" w:rsidP="001D1D0E">
            <w:pPr>
              <w:snapToGrid w:val="0"/>
              <w:ind w:firstLine="34"/>
              <w:contextualSpacing/>
              <w:rPr>
                <w:sz w:val="20"/>
                <w:szCs w:val="20"/>
              </w:rPr>
            </w:pPr>
            <w:r>
              <w:rPr>
                <w:sz w:val="20"/>
                <w:szCs w:val="20"/>
              </w:rPr>
              <w:t>Все ограждение в сборе габаритами 839х1350х64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прямоугольное верхнее сплошное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выступом. Панель выполнена из фанеры </w:t>
            </w:r>
            <w:r w:rsidR="00B542D6">
              <w:rPr>
                <w:sz w:val="20"/>
                <w:szCs w:val="20"/>
              </w:rPr>
              <w:t>ФСФ 15</w:t>
            </w:r>
            <w:r>
              <w:rPr>
                <w:sz w:val="20"/>
                <w:szCs w:val="20"/>
              </w:rPr>
              <w:t xml:space="preserve"> мм толщиной, габаритами 1340х700 мм. В панели есть выступ размерами 69 мм и шириной 512 мм снизу, который имеет отверстия для крепления к площадке. К стойкам ограждение крепится с помощью отводов. Также снизу ограждение крепится к площадке.</w:t>
            </w:r>
          </w:p>
          <w:p w:rsidR="001D1D0E" w:rsidRDefault="001D1D0E" w:rsidP="001D1D0E">
            <w:pPr>
              <w:snapToGrid w:val="0"/>
              <w:ind w:firstLine="34"/>
              <w:contextualSpacing/>
              <w:rPr>
                <w:sz w:val="20"/>
                <w:szCs w:val="20"/>
              </w:rPr>
            </w:pPr>
            <w:r>
              <w:rPr>
                <w:sz w:val="20"/>
                <w:szCs w:val="20"/>
              </w:rPr>
              <w:t>Все ограждение в сборе габаритами 839х1340х64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прямоугольное с отверстием нижнее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B542D6">
              <w:rPr>
                <w:sz w:val="20"/>
                <w:szCs w:val="20"/>
              </w:rPr>
              <w:t>ФСФ 15</w:t>
            </w:r>
            <w:r>
              <w:rPr>
                <w:sz w:val="20"/>
                <w:szCs w:val="20"/>
              </w:rPr>
              <w:t xml:space="preserve"> мм толщиной, габаритами 1050х700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ограждение крепится с помощью отводов. Все ограждение в сборе габаритами 839х1050х64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прямоугольное с отверстием нижнее малое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B542D6">
              <w:rPr>
                <w:sz w:val="20"/>
                <w:szCs w:val="20"/>
              </w:rPr>
              <w:t>ФСФ 15</w:t>
            </w:r>
            <w:r>
              <w:rPr>
                <w:sz w:val="20"/>
                <w:szCs w:val="20"/>
              </w:rPr>
              <w:t xml:space="preserve"> мм толщиной, габаритами 750х700 мм. В панели есть отверстие диаметром 400 мм, которое располагается по центру панели на расстоянии 400 мм от </w:t>
            </w:r>
            <w:r>
              <w:rPr>
                <w:sz w:val="20"/>
                <w:szCs w:val="20"/>
              </w:rPr>
              <w:lastRenderedPageBreak/>
              <w:t>оси отверстия до нижнего края панели. К стойкам ограждение крепится с помощью отводов. Все ограждение в сборе габаритами 839х750х64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прямоугольное нижнее малое</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B542D6">
              <w:rPr>
                <w:sz w:val="20"/>
                <w:szCs w:val="20"/>
              </w:rPr>
              <w:t>ФСФ 15</w:t>
            </w:r>
            <w:r>
              <w:rPr>
                <w:sz w:val="20"/>
                <w:szCs w:val="20"/>
              </w:rPr>
              <w:t xml:space="preserve"> мм толщиной, габаритами 450х700 мм. К стойкам ограждение крепится с помощью отводов. Все ограждение в сборе габаритами 839х450х64 мм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прямоугольное верхнее малое с отверстием и скалолазом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B542D6">
              <w:rPr>
                <w:sz w:val="20"/>
                <w:szCs w:val="20"/>
              </w:rPr>
              <w:t>ФСФ 15</w:t>
            </w:r>
            <w:r>
              <w:rPr>
                <w:sz w:val="20"/>
                <w:szCs w:val="20"/>
              </w:rPr>
              <w:t xml:space="preserve"> мм толщиной, габаритами 908х700 мм.  В панели есть отверстие диаметром 400 мм, которое располагается по центру панели на расстоянии 532 мм от оси отверстия до нижнего края панели. В панели есть паз снизу шириной 516 мм, высота проема 72 мм. Сверху у ограждения прикреплена перемычка из трубы 32 мм диаметром и толщиной стенки 2 мм и длиной 780 мм. К стойкам ограждение крепится с помощью отводов. Также снизу ограждение крепится к площадке. Все ограждение в сборе габаритами 839х956х64 мм. Также к ограждению прикреплены три пластиковых зацепа скалолаза. </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jc w:val="center"/>
              <w:rPr>
                <w:sz w:val="20"/>
                <w:szCs w:val="20"/>
              </w:rPr>
            </w:pPr>
            <w:r>
              <w:rPr>
                <w:sz w:val="20"/>
                <w:szCs w:val="20"/>
              </w:rPr>
              <w:t>Ограждение прямоугольное нижнее со скалолазом</w:t>
            </w:r>
          </w:p>
        </w:tc>
      </w:tr>
      <w:tr w:rsidR="001D1D0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D1D0E" w:rsidRPr="00FE49E7" w:rsidRDefault="001D1D0E" w:rsidP="001D1D0E">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1D1D0E" w:rsidRDefault="001D1D0E" w:rsidP="001D1D0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D1D0E" w:rsidRDefault="001D1D0E" w:rsidP="001D1D0E">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B542D6">
              <w:rPr>
                <w:sz w:val="20"/>
                <w:szCs w:val="20"/>
              </w:rPr>
              <w:t>ФСФ 15</w:t>
            </w:r>
            <w:r>
              <w:rPr>
                <w:sz w:val="20"/>
                <w:szCs w:val="20"/>
              </w:rPr>
              <w:t xml:space="preserve"> мм толщиной, габаритами 1222х700 мм.  В панели есть выступ размерами 69 мм и шириной 512 мм, который имеет отверстия для крепления к площадке.  Снизу у ограждения прикреплена перемычка из трубы 32 мм диаметром и толщиной стенки 2 мм и длиной 780 мм. К стойкам ограждение крепится с помощью отводов. Также сверху ограждение крепится к площадке. Все ограждение в сборе габаритами 839х1286х64 мм. Также к ограждению прикреплены </w:t>
            </w:r>
            <w:proofErr w:type="spellStart"/>
            <w:r>
              <w:rPr>
                <w:sz w:val="20"/>
                <w:szCs w:val="20"/>
              </w:rPr>
              <w:t>двеннадцать</w:t>
            </w:r>
            <w:proofErr w:type="spellEnd"/>
            <w:r>
              <w:rPr>
                <w:sz w:val="20"/>
                <w:szCs w:val="20"/>
              </w:rPr>
              <w:t xml:space="preserve"> пластиковых зацепа скалолаза.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1F1A"/>
    <w:rsid w:val="0008130C"/>
    <w:rsid w:val="001010C6"/>
    <w:rsid w:val="00104C22"/>
    <w:rsid w:val="00154859"/>
    <w:rsid w:val="00195CE1"/>
    <w:rsid w:val="001D1D0E"/>
    <w:rsid w:val="00214CBA"/>
    <w:rsid w:val="00277AA4"/>
    <w:rsid w:val="002C5905"/>
    <w:rsid w:val="002F1D62"/>
    <w:rsid w:val="003730DD"/>
    <w:rsid w:val="003D7918"/>
    <w:rsid w:val="0042189D"/>
    <w:rsid w:val="00456988"/>
    <w:rsid w:val="004B63FE"/>
    <w:rsid w:val="004E7B26"/>
    <w:rsid w:val="00546E68"/>
    <w:rsid w:val="005B5136"/>
    <w:rsid w:val="00605D5E"/>
    <w:rsid w:val="006C0BDC"/>
    <w:rsid w:val="006F450E"/>
    <w:rsid w:val="00743884"/>
    <w:rsid w:val="0074765C"/>
    <w:rsid w:val="00787CFB"/>
    <w:rsid w:val="00810D08"/>
    <w:rsid w:val="0087737F"/>
    <w:rsid w:val="008A7748"/>
    <w:rsid w:val="00963BBF"/>
    <w:rsid w:val="009D3610"/>
    <w:rsid w:val="00A24DF5"/>
    <w:rsid w:val="00A2711A"/>
    <w:rsid w:val="00A826B0"/>
    <w:rsid w:val="00AC43B9"/>
    <w:rsid w:val="00B542D6"/>
    <w:rsid w:val="00B60488"/>
    <w:rsid w:val="00BA28A4"/>
    <w:rsid w:val="00CB529F"/>
    <w:rsid w:val="00D35C51"/>
    <w:rsid w:val="00D4186D"/>
    <w:rsid w:val="00D6070B"/>
    <w:rsid w:val="00DD2FC2"/>
    <w:rsid w:val="00E20093"/>
    <w:rsid w:val="00E437C0"/>
    <w:rsid w:val="00E71631"/>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9</Pages>
  <Words>4365</Words>
  <Characters>24881</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20</cp:revision>
  <dcterms:created xsi:type="dcterms:W3CDTF">2020-02-13T05:32:00Z</dcterms:created>
  <dcterms:modified xsi:type="dcterms:W3CDTF">2024-03-14T05:57:00Z</dcterms:modified>
</cp:coreProperties>
</file>