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0344C8" w:rsidTr="000344C8">
        <w:tc>
          <w:tcPr>
            <w:tcW w:w="541" w:type="dxa"/>
            <w:tcBorders>
              <w:top w:val="single" w:sz="4" w:space="0" w:color="000000"/>
              <w:left w:val="single" w:sz="4" w:space="0" w:color="000000"/>
              <w:bottom w:val="single" w:sz="4" w:space="0" w:color="000000"/>
            </w:tcBorders>
            <w:shd w:val="clear" w:color="auto" w:fill="auto"/>
          </w:tcPr>
          <w:p w:rsidR="000344C8" w:rsidRDefault="000344C8"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0344C8" w:rsidRDefault="000344C8"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BD3657">
            <w:pPr>
              <w:jc w:val="center"/>
            </w:pPr>
            <w:r>
              <w:rPr>
                <w:bCs/>
                <w:sz w:val="20"/>
                <w:szCs w:val="20"/>
              </w:rPr>
              <w:t>Наименование показателя, технического, функционального параметра, ед. изм. Показателя</w:t>
            </w:r>
          </w:p>
        </w:tc>
      </w:tr>
      <w:tr w:rsidR="000344C8" w:rsidTr="000344C8">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0344C8" w:rsidRDefault="000344C8"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0344C8" w:rsidRDefault="000344C8" w:rsidP="003158C7">
            <w:pPr>
              <w:snapToGrid w:val="0"/>
              <w:ind w:firstLine="34"/>
              <w:contextualSpacing/>
              <w:rPr>
                <w:sz w:val="20"/>
                <w:szCs w:val="20"/>
              </w:rPr>
            </w:pPr>
            <w:r>
              <w:rPr>
                <w:sz w:val="20"/>
                <w:szCs w:val="20"/>
              </w:rPr>
              <w:t>Детский игровой комплекс</w:t>
            </w:r>
          </w:p>
          <w:p w:rsidR="000344C8" w:rsidRDefault="00232922"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61.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3158C7" w:rsidRDefault="000344C8" w:rsidP="00015E53">
            <w:pPr>
              <w:ind w:firstLine="142"/>
              <w:rPr>
                <w:sz w:val="20"/>
                <w:szCs w:val="20"/>
              </w:rPr>
            </w:pPr>
            <w:bookmarkStart w:id="0" w:name="_GoBack"/>
            <w:bookmarkEnd w:id="0"/>
            <w:r>
              <w:rPr>
                <w:sz w:val="20"/>
                <w:szCs w:val="20"/>
              </w:rPr>
              <w:t xml:space="preserve"> </w:t>
            </w:r>
          </w:p>
        </w:tc>
      </w:tr>
      <w:tr w:rsidR="000344C8" w:rsidTr="000344C8">
        <w:trPr>
          <w:trHeight w:val="268"/>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3158C7" w:rsidRDefault="000344C8" w:rsidP="003158C7">
            <w:pPr>
              <w:snapToGrid w:val="0"/>
              <w:ind w:firstLine="34"/>
              <w:contextualSpacing/>
              <w:rPr>
                <w:sz w:val="20"/>
                <w:szCs w:val="20"/>
              </w:rPr>
            </w:pPr>
            <w:r>
              <w:rPr>
                <w:sz w:val="20"/>
                <w:szCs w:val="20"/>
              </w:rPr>
              <w:t>Внешние размеры</w:t>
            </w:r>
          </w:p>
        </w:tc>
      </w:tr>
      <w:tr w:rsidR="000344C8" w:rsidTr="000344C8">
        <w:trPr>
          <w:trHeight w:val="272"/>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Pr="00625859" w:rsidRDefault="000344C8"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Pr="000A43C0" w:rsidRDefault="000344C8" w:rsidP="00F16064">
            <w:pPr>
              <w:snapToGrid w:val="0"/>
              <w:ind w:firstLine="34"/>
              <w:contextualSpacing/>
              <w:jc w:val="center"/>
              <w:rPr>
                <w:sz w:val="20"/>
                <w:szCs w:val="20"/>
                <w:lang w:val="en-US"/>
              </w:rPr>
            </w:pPr>
            <w:r>
              <w:rPr>
                <w:sz w:val="20"/>
                <w:szCs w:val="20"/>
              </w:rPr>
              <w:t>5443</w:t>
            </w:r>
          </w:p>
        </w:tc>
      </w:tr>
      <w:tr w:rsidR="000344C8" w:rsidTr="000344C8">
        <w:trPr>
          <w:trHeight w:val="200"/>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Pr="003158C7" w:rsidRDefault="000344C8"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Pr="00E656C4" w:rsidRDefault="000344C8" w:rsidP="002B6DEE">
            <w:pPr>
              <w:snapToGrid w:val="0"/>
              <w:ind w:firstLine="34"/>
              <w:contextualSpacing/>
              <w:jc w:val="center"/>
              <w:rPr>
                <w:sz w:val="20"/>
                <w:szCs w:val="20"/>
              </w:rPr>
            </w:pPr>
            <w:r>
              <w:rPr>
                <w:sz w:val="20"/>
                <w:szCs w:val="20"/>
              </w:rPr>
              <w:t>6196</w:t>
            </w:r>
          </w:p>
        </w:tc>
      </w:tr>
      <w:tr w:rsidR="000344C8" w:rsidTr="000344C8">
        <w:trPr>
          <w:trHeight w:val="245"/>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Pr="003158C7" w:rsidRDefault="000344C8"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Pr="003158C7" w:rsidRDefault="000344C8" w:rsidP="00625859">
            <w:pPr>
              <w:snapToGrid w:val="0"/>
              <w:ind w:firstLine="34"/>
              <w:contextualSpacing/>
              <w:jc w:val="center"/>
              <w:rPr>
                <w:sz w:val="20"/>
                <w:szCs w:val="20"/>
              </w:rPr>
            </w:pPr>
            <w:r>
              <w:rPr>
                <w:sz w:val="20"/>
                <w:szCs w:val="20"/>
              </w:rPr>
              <w:t>2400</w:t>
            </w:r>
          </w:p>
        </w:tc>
      </w:tr>
      <w:tr w:rsidR="000344C8" w:rsidTr="000344C8">
        <w:trPr>
          <w:trHeight w:val="180"/>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3158C7" w:rsidRDefault="000344C8" w:rsidP="00625859">
            <w:pPr>
              <w:snapToGrid w:val="0"/>
              <w:ind w:firstLine="34"/>
              <w:contextualSpacing/>
              <w:jc w:val="center"/>
              <w:rPr>
                <w:sz w:val="20"/>
                <w:szCs w:val="20"/>
              </w:rPr>
            </w:pPr>
            <w:r>
              <w:rPr>
                <w:sz w:val="20"/>
                <w:szCs w:val="20"/>
              </w:rPr>
              <w:t>Комплектация</w:t>
            </w:r>
          </w:p>
        </w:tc>
      </w:tr>
      <w:tr w:rsidR="000344C8" w:rsidTr="000344C8">
        <w:trPr>
          <w:trHeight w:val="85"/>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Default="000344C8" w:rsidP="003158C7">
            <w:pPr>
              <w:snapToGrid w:val="0"/>
              <w:ind w:firstLine="34"/>
              <w:contextualSpacing/>
              <w:rPr>
                <w:sz w:val="20"/>
                <w:szCs w:val="20"/>
              </w:rPr>
            </w:pPr>
            <w:r>
              <w:rPr>
                <w:sz w:val="20"/>
                <w:szCs w:val="20"/>
              </w:rPr>
              <w:t>Игровой комплекс прямоугольный,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3158C7">
            <w:pPr>
              <w:snapToGrid w:val="0"/>
              <w:ind w:firstLine="34"/>
              <w:contextualSpacing/>
              <w:jc w:val="center"/>
              <w:rPr>
                <w:sz w:val="20"/>
                <w:szCs w:val="20"/>
              </w:rPr>
            </w:pPr>
            <w:r>
              <w:rPr>
                <w:sz w:val="20"/>
                <w:szCs w:val="20"/>
              </w:rPr>
              <w:t>3</w:t>
            </w:r>
          </w:p>
        </w:tc>
      </w:tr>
      <w:tr w:rsidR="000344C8" w:rsidTr="000344C8">
        <w:trPr>
          <w:trHeight w:val="130"/>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Pr="003158C7" w:rsidRDefault="000344C8" w:rsidP="003158C7">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Pr="00C706E1" w:rsidRDefault="000344C8" w:rsidP="003158C7">
            <w:pPr>
              <w:snapToGrid w:val="0"/>
              <w:ind w:firstLine="34"/>
              <w:contextualSpacing/>
              <w:jc w:val="center"/>
              <w:rPr>
                <w:sz w:val="20"/>
                <w:szCs w:val="20"/>
              </w:rPr>
            </w:pPr>
            <w:r>
              <w:rPr>
                <w:sz w:val="20"/>
                <w:szCs w:val="20"/>
              </w:rPr>
              <w:t>1</w:t>
            </w:r>
          </w:p>
        </w:tc>
      </w:tr>
      <w:tr w:rsidR="000344C8" w:rsidTr="000344C8">
        <w:trPr>
          <w:trHeight w:val="130"/>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Default="000344C8"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3158C7">
            <w:pPr>
              <w:snapToGrid w:val="0"/>
              <w:ind w:firstLine="34"/>
              <w:contextualSpacing/>
              <w:jc w:val="center"/>
              <w:rPr>
                <w:sz w:val="20"/>
                <w:szCs w:val="20"/>
              </w:rPr>
            </w:pPr>
            <w:r>
              <w:rPr>
                <w:sz w:val="20"/>
                <w:szCs w:val="20"/>
              </w:rPr>
              <w:t>1</w:t>
            </w:r>
          </w:p>
        </w:tc>
      </w:tr>
      <w:tr w:rsidR="000344C8" w:rsidTr="000344C8">
        <w:trPr>
          <w:trHeight w:val="130"/>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Default="000344C8" w:rsidP="003158C7">
            <w:pPr>
              <w:snapToGrid w:val="0"/>
              <w:ind w:firstLine="34"/>
              <w:contextualSpacing/>
              <w:rPr>
                <w:sz w:val="20"/>
                <w:szCs w:val="20"/>
              </w:rPr>
            </w:pPr>
            <w:r>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3158C7">
            <w:pPr>
              <w:snapToGrid w:val="0"/>
              <w:ind w:firstLine="34"/>
              <w:contextualSpacing/>
              <w:jc w:val="center"/>
              <w:rPr>
                <w:sz w:val="20"/>
                <w:szCs w:val="20"/>
              </w:rPr>
            </w:pPr>
            <w:r>
              <w:rPr>
                <w:sz w:val="20"/>
                <w:szCs w:val="20"/>
              </w:rPr>
              <w:t>1</w:t>
            </w:r>
          </w:p>
        </w:tc>
      </w:tr>
      <w:tr w:rsidR="000344C8" w:rsidTr="000344C8">
        <w:trPr>
          <w:trHeight w:val="130"/>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0344C8" w:rsidRDefault="000344C8" w:rsidP="00F16064">
            <w:pPr>
              <w:snapToGrid w:val="0"/>
              <w:ind w:firstLine="34"/>
              <w:contextualSpacing/>
              <w:rPr>
                <w:sz w:val="20"/>
                <w:szCs w:val="20"/>
              </w:rPr>
            </w:pPr>
            <w:r>
              <w:rPr>
                <w:sz w:val="20"/>
                <w:szCs w:val="20"/>
              </w:rPr>
              <w:t>Игровой модуль треугольник,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3158C7">
            <w:pPr>
              <w:snapToGrid w:val="0"/>
              <w:ind w:firstLine="34"/>
              <w:contextualSpacing/>
              <w:jc w:val="center"/>
              <w:rPr>
                <w:sz w:val="20"/>
                <w:szCs w:val="20"/>
              </w:rPr>
            </w:pPr>
            <w:r>
              <w:rPr>
                <w:sz w:val="20"/>
                <w:szCs w:val="20"/>
              </w:rPr>
              <w:t>1</w:t>
            </w:r>
          </w:p>
        </w:tc>
      </w:tr>
      <w:tr w:rsidR="000344C8" w:rsidTr="000344C8">
        <w:trPr>
          <w:trHeight w:val="3759"/>
        </w:trPr>
        <w:tc>
          <w:tcPr>
            <w:tcW w:w="541"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44C8" w:rsidRDefault="000344C8"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0344C8" w:rsidRPr="003158C7" w:rsidRDefault="000344C8"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0344C8" w:rsidRDefault="000344C8"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0344C8" w:rsidRDefault="000344C8" w:rsidP="009D73CD">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0344C8" w:rsidRPr="009D73CD" w:rsidRDefault="000344C8"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0344C8" w:rsidRPr="009D73CD" w:rsidRDefault="000344C8"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0344C8" w:rsidRPr="00D4186D" w:rsidRDefault="000344C8"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0344C8" w:rsidTr="000344C8">
        <w:trPr>
          <w:trHeight w:val="274"/>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D321AC">
            <w:pPr>
              <w:snapToGrid w:val="0"/>
              <w:ind w:firstLine="34"/>
              <w:contextualSpacing/>
              <w:jc w:val="center"/>
              <w:rPr>
                <w:bCs/>
                <w:sz w:val="20"/>
                <w:szCs w:val="20"/>
              </w:rPr>
            </w:pPr>
            <w:r w:rsidRPr="00C706E1">
              <w:rPr>
                <w:b/>
                <w:bCs/>
                <w:sz w:val="20"/>
                <w:szCs w:val="20"/>
              </w:rPr>
              <w:t xml:space="preserve">Игровой комплекс прямоугольный </w:t>
            </w:r>
            <w:r>
              <w:rPr>
                <w:b/>
                <w:bCs/>
                <w:sz w:val="20"/>
                <w:szCs w:val="20"/>
              </w:rPr>
              <w:t xml:space="preserve"> </w:t>
            </w:r>
          </w:p>
        </w:tc>
      </w:tr>
      <w:tr w:rsidR="000344C8" w:rsidTr="000344C8">
        <w:trPr>
          <w:trHeight w:val="274"/>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E656C4">
            <w:pPr>
              <w:snapToGrid w:val="0"/>
              <w:ind w:firstLine="34"/>
              <w:contextualSpacing/>
              <w:rPr>
                <w:sz w:val="20"/>
                <w:szCs w:val="20"/>
              </w:rPr>
            </w:pPr>
          </w:p>
          <w:tbl>
            <w:tblPr>
              <w:tblStyle w:val="a5"/>
              <w:tblW w:w="0" w:type="auto"/>
              <w:tblLayout w:type="fixed"/>
              <w:tblLook w:val="04A0" w:firstRow="1" w:lastRow="0" w:firstColumn="1" w:lastColumn="0" w:noHBand="0" w:noVBand="1"/>
            </w:tblPr>
            <w:tblGrid>
              <w:gridCol w:w="3377"/>
              <w:gridCol w:w="3377"/>
            </w:tblGrid>
            <w:tr w:rsidR="000344C8" w:rsidTr="00D24636">
              <w:tc>
                <w:tcPr>
                  <w:tcW w:w="3377" w:type="dxa"/>
                </w:tcPr>
                <w:p w:rsidR="000344C8" w:rsidRPr="00625859" w:rsidRDefault="000344C8" w:rsidP="00E656C4">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3377" w:type="dxa"/>
                </w:tcPr>
                <w:p w:rsidR="000344C8" w:rsidRPr="000A43C0" w:rsidRDefault="000344C8" w:rsidP="00E656C4">
                  <w:pPr>
                    <w:snapToGrid w:val="0"/>
                    <w:ind w:firstLine="34"/>
                    <w:contextualSpacing/>
                    <w:jc w:val="center"/>
                    <w:rPr>
                      <w:sz w:val="20"/>
                      <w:szCs w:val="20"/>
                      <w:lang w:val="en-US"/>
                    </w:rPr>
                  </w:pPr>
                  <w:r>
                    <w:rPr>
                      <w:sz w:val="20"/>
                      <w:szCs w:val="20"/>
                    </w:rPr>
                    <w:t>1</w:t>
                  </w:r>
                  <w:r>
                    <w:rPr>
                      <w:sz w:val="20"/>
                      <w:szCs w:val="20"/>
                      <w:lang w:val="en-US"/>
                    </w:rPr>
                    <w:t>450</w:t>
                  </w:r>
                </w:p>
              </w:tc>
            </w:tr>
            <w:tr w:rsidR="000344C8" w:rsidTr="00D24636">
              <w:tc>
                <w:tcPr>
                  <w:tcW w:w="3377" w:type="dxa"/>
                </w:tcPr>
                <w:p w:rsidR="000344C8" w:rsidRPr="003158C7" w:rsidRDefault="000344C8" w:rsidP="00E656C4">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3377" w:type="dxa"/>
                </w:tcPr>
                <w:p w:rsidR="000344C8" w:rsidRPr="000A43C0" w:rsidRDefault="000344C8" w:rsidP="00E656C4">
                  <w:pPr>
                    <w:snapToGrid w:val="0"/>
                    <w:ind w:firstLine="34"/>
                    <w:contextualSpacing/>
                    <w:jc w:val="center"/>
                    <w:rPr>
                      <w:sz w:val="20"/>
                      <w:szCs w:val="20"/>
                      <w:lang w:val="en-US"/>
                    </w:rPr>
                  </w:pPr>
                  <w:r>
                    <w:rPr>
                      <w:sz w:val="20"/>
                      <w:szCs w:val="20"/>
                      <w:lang w:val="en-US"/>
                    </w:rPr>
                    <w:t>1090</w:t>
                  </w:r>
                </w:p>
              </w:tc>
            </w:tr>
            <w:tr w:rsidR="000344C8" w:rsidTr="00D24636">
              <w:tc>
                <w:tcPr>
                  <w:tcW w:w="3377" w:type="dxa"/>
                </w:tcPr>
                <w:p w:rsidR="000344C8" w:rsidRPr="003158C7" w:rsidRDefault="000344C8" w:rsidP="00E656C4">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3377" w:type="dxa"/>
                </w:tcPr>
                <w:p w:rsidR="000344C8" w:rsidRPr="003158C7" w:rsidRDefault="000344C8" w:rsidP="00E656C4">
                  <w:pPr>
                    <w:snapToGrid w:val="0"/>
                    <w:ind w:firstLine="34"/>
                    <w:contextualSpacing/>
                    <w:jc w:val="center"/>
                    <w:rPr>
                      <w:sz w:val="20"/>
                      <w:szCs w:val="20"/>
                    </w:rPr>
                  </w:pPr>
                  <w:r>
                    <w:rPr>
                      <w:sz w:val="20"/>
                      <w:szCs w:val="20"/>
                      <w:lang w:val="en-US"/>
                    </w:rPr>
                    <w:t>9</w:t>
                  </w:r>
                  <w:r>
                    <w:rPr>
                      <w:sz w:val="20"/>
                      <w:szCs w:val="20"/>
                    </w:rPr>
                    <w:t>50</w:t>
                  </w:r>
                </w:p>
              </w:tc>
            </w:tr>
            <w:tr w:rsidR="000344C8" w:rsidTr="00D24636">
              <w:tc>
                <w:tcPr>
                  <w:tcW w:w="6754" w:type="dxa"/>
                  <w:gridSpan w:val="2"/>
                </w:tcPr>
                <w:p w:rsidR="000344C8" w:rsidRPr="00034632" w:rsidRDefault="000344C8" w:rsidP="00E656C4">
                  <w:pPr>
                    <w:snapToGrid w:val="0"/>
                    <w:ind w:firstLine="34"/>
                    <w:contextualSpacing/>
                    <w:jc w:val="center"/>
                    <w:rPr>
                      <w:bCs/>
                      <w:sz w:val="20"/>
                      <w:szCs w:val="20"/>
                    </w:rPr>
                  </w:pPr>
                  <w:r>
                    <w:rPr>
                      <w:bCs/>
                      <w:sz w:val="20"/>
                      <w:szCs w:val="20"/>
                    </w:rPr>
                    <w:t xml:space="preserve">Панель боковая малая 2 </w:t>
                  </w:r>
                  <w:proofErr w:type="spellStart"/>
                  <w:r>
                    <w:rPr>
                      <w:bCs/>
                      <w:sz w:val="20"/>
                      <w:szCs w:val="20"/>
                    </w:rPr>
                    <w:t>шт</w:t>
                  </w:r>
                  <w:proofErr w:type="spellEnd"/>
                </w:p>
              </w:tc>
            </w:tr>
            <w:tr w:rsidR="000344C8" w:rsidTr="00D24636">
              <w:tc>
                <w:tcPr>
                  <w:tcW w:w="6754" w:type="dxa"/>
                  <w:gridSpan w:val="2"/>
                </w:tcPr>
                <w:p w:rsidR="000344C8" w:rsidRDefault="000344C8"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344C8" w:rsidRDefault="000344C8"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0344C8" w:rsidRDefault="000344C8" w:rsidP="00E656C4">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0344C8" w:rsidRDefault="000344C8" w:rsidP="00E656C4">
                  <w:pPr>
                    <w:snapToGrid w:val="0"/>
                    <w:ind w:firstLine="34"/>
                    <w:contextualSpacing/>
                    <w:rPr>
                      <w:sz w:val="20"/>
                      <w:szCs w:val="20"/>
                    </w:rPr>
                  </w:pPr>
                  <w:r>
                    <w:rPr>
                      <w:sz w:val="20"/>
                      <w:szCs w:val="20"/>
                    </w:rPr>
                    <w:t>Панель имеет скошенные углы в верхней части.</w:t>
                  </w:r>
                </w:p>
                <w:p w:rsidR="000344C8" w:rsidRDefault="000344C8"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0344C8" w:rsidRPr="00E650F3" w:rsidRDefault="000344C8"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0344C8" w:rsidTr="00D24636">
              <w:tc>
                <w:tcPr>
                  <w:tcW w:w="6754" w:type="dxa"/>
                  <w:gridSpan w:val="2"/>
                </w:tcPr>
                <w:p w:rsidR="000344C8" w:rsidRPr="00034632" w:rsidRDefault="000344C8" w:rsidP="00E656C4">
                  <w:pPr>
                    <w:snapToGrid w:val="0"/>
                    <w:ind w:firstLine="34"/>
                    <w:contextualSpacing/>
                    <w:jc w:val="center"/>
                    <w:rPr>
                      <w:bCs/>
                      <w:sz w:val="20"/>
                      <w:szCs w:val="20"/>
                    </w:rPr>
                  </w:pPr>
                  <w:r>
                    <w:rPr>
                      <w:bCs/>
                      <w:sz w:val="20"/>
                      <w:szCs w:val="20"/>
                    </w:rPr>
                    <w:t xml:space="preserve">Панель с круглым отверстием 2 </w:t>
                  </w:r>
                  <w:proofErr w:type="spellStart"/>
                  <w:r>
                    <w:rPr>
                      <w:bCs/>
                      <w:sz w:val="20"/>
                      <w:szCs w:val="20"/>
                    </w:rPr>
                    <w:t>шт</w:t>
                  </w:r>
                  <w:proofErr w:type="spellEnd"/>
                </w:p>
              </w:tc>
            </w:tr>
            <w:tr w:rsidR="000344C8" w:rsidTr="00D24636">
              <w:tc>
                <w:tcPr>
                  <w:tcW w:w="6754" w:type="dxa"/>
                  <w:gridSpan w:val="2"/>
                </w:tcPr>
                <w:p w:rsidR="000344C8" w:rsidRDefault="000344C8" w:rsidP="00E656C4">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344C8" w:rsidRDefault="000344C8"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0344C8" w:rsidRDefault="000344C8" w:rsidP="00E656C4">
                  <w:pPr>
                    <w:snapToGrid w:val="0"/>
                    <w:ind w:firstLine="34"/>
                    <w:contextualSpacing/>
                    <w:rPr>
                      <w:sz w:val="20"/>
                      <w:szCs w:val="20"/>
                    </w:rPr>
                  </w:pPr>
                  <w:r>
                    <w:rPr>
                      <w:sz w:val="20"/>
                      <w:szCs w:val="20"/>
                    </w:rPr>
                    <w:t>В панели имеются:</w:t>
                  </w:r>
                </w:p>
                <w:p w:rsidR="000344C8" w:rsidRDefault="000344C8" w:rsidP="00E656C4">
                  <w:pPr>
                    <w:snapToGrid w:val="0"/>
                    <w:ind w:firstLine="34"/>
                    <w:contextualSpacing/>
                    <w:rPr>
                      <w:sz w:val="20"/>
                      <w:szCs w:val="20"/>
                    </w:rPr>
                  </w:pPr>
                  <w:r>
                    <w:rPr>
                      <w:sz w:val="20"/>
                      <w:szCs w:val="20"/>
                    </w:rPr>
                    <w:t>- круглое отверстие диаметром 590 мм по центру панели</w:t>
                  </w:r>
                </w:p>
                <w:p w:rsidR="000344C8" w:rsidRDefault="000344C8" w:rsidP="00E656C4">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центру панели. </w:t>
                  </w:r>
                </w:p>
                <w:p w:rsidR="000344C8" w:rsidRDefault="000344C8" w:rsidP="00E656C4">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0344C8" w:rsidRDefault="000344C8" w:rsidP="00E656C4">
                  <w:pPr>
                    <w:snapToGrid w:val="0"/>
                    <w:ind w:firstLine="34"/>
                    <w:contextualSpacing/>
                    <w:rPr>
                      <w:sz w:val="20"/>
                      <w:szCs w:val="20"/>
                    </w:rPr>
                  </w:pPr>
                  <w:r>
                    <w:rPr>
                      <w:sz w:val="20"/>
                      <w:szCs w:val="20"/>
                    </w:rPr>
                    <w:lastRenderedPageBreak/>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0344C8" w:rsidRDefault="000344C8" w:rsidP="00E656C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0344C8" w:rsidRPr="00E650F3" w:rsidRDefault="000344C8" w:rsidP="00E656C4">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0344C8" w:rsidTr="00D24636">
              <w:tc>
                <w:tcPr>
                  <w:tcW w:w="6754" w:type="dxa"/>
                  <w:gridSpan w:val="2"/>
                </w:tcPr>
                <w:p w:rsidR="000344C8" w:rsidRPr="00E650F3" w:rsidRDefault="000344C8" w:rsidP="00E656C4">
                  <w:pPr>
                    <w:snapToGrid w:val="0"/>
                    <w:ind w:left="57" w:right="57" w:firstLine="57"/>
                    <w:jc w:val="center"/>
                    <w:rPr>
                      <w:sz w:val="20"/>
                      <w:szCs w:val="20"/>
                    </w:rPr>
                  </w:pPr>
                  <w:r>
                    <w:rPr>
                      <w:sz w:val="20"/>
                      <w:szCs w:val="20"/>
                    </w:rPr>
                    <w:lastRenderedPageBreak/>
                    <w:t xml:space="preserve">Уголок прямой 430 - 2 </w:t>
                  </w:r>
                  <w:proofErr w:type="spellStart"/>
                  <w:r>
                    <w:rPr>
                      <w:sz w:val="20"/>
                      <w:szCs w:val="20"/>
                    </w:rPr>
                    <w:t>шт</w:t>
                  </w:r>
                  <w:proofErr w:type="spellEnd"/>
                </w:p>
              </w:tc>
            </w:tr>
            <w:tr w:rsidR="000344C8" w:rsidTr="00D24636">
              <w:tc>
                <w:tcPr>
                  <w:tcW w:w="6754" w:type="dxa"/>
                  <w:gridSpan w:val="2"/>
                </w:tcPr>
                <w:p w:rsidR="000344C8" w:rsidRPr="0029008D" w:rsidRDefault="000344C8" w:rsidP="00E656C4">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0344C8" w:rsidTr="00D24636">
              <w:tc>
                <w:tcPr>
                  <w:tcW w:w="6754" w:type="dxa"/>
                  <w:gridSpan w:val="2"/>
                </w:tcPr>
                <w:p w:rsidR="000344C8" w:rsidRDefault="000344C8" w:rsidP="00E656C4">
                  <w:pPr>
                    <w:snapToGrid w:val="0"/>
                    <w:ind w:firstLine="34"/>
                    <w:contextualSpacing/>
                    <w:jc w:val="center"/>
                    <w:rPr>
                      <w:sz w:val="20"/>
                      <w:szCs w:val="20"/>
                    </w:rPr>
                  </w:pPr>
                  <w:r>
                    <w:rPr>
                      <w:sz w:val="20"/>
                      <w:szCs w:val="20"/>
                    </w:rPr>
                    <w:t xml:space="preserve">Уголок прямой 830 – 2 </w:t>
                  </w:r>
                  <w:proofErr w:type="spellStart"/>
                  <w:r>
                    <w:rPr>
                      <w:sz w:val="20"/>
                      <w:szCs w:val="20"/>
                    </w:rPr>
                    <w:t>шт</w:t>
                  </w:r>
                  <w:proofErr w:type="spellEnd"/>
                  <w:r>
                    <w:rPr>
                      <w:sz w:val="20"/>
                      <w:szCs w:val="20"/>
                    </w:rPr>
                    <w:t xml:space="preserve"> </w:t>
                  </w:r>
                </w:p>
              </w:tc>
            </w:tr>
            <w:tr w:rsidR="000344C8" w:rsidTr="00D24636">
              <w:tc>
                <w:tcPr>
                  <w:tcW w:w="6754" w:type="dxa"/>
                  <w:gridSpan w:val="2"/>
                </w:tcPr>
                <w:p w:rsidR="000344C8" w:rsidRPr="0029008D" w:rsidRDefault="000344C8" w:rsidP="00E656C4">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0344C8" w:rsidTr="00D24636">
              <w:tc>
                <w:tcPr>
                  <w:tcW w:w="6754" w:type="dxa"/>
                  <w:gridSpan w:val="2"/>
                </w:tcPr>
                <w:p w:rsidR="000344C8" w:rsidRPr="00EE2FA5" w:rsidRDefault="000344C8"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 4 </w:t>
                  </w:r>
                  <w:proofErr w:type="spellStart"/>
                  <w:r>
                    <w:rPr>
                      <w:sz w:val="20"/>
                      <w:szCs w:val="20"/>
                    </w:rPr>
                    <w:t>шт</w:t>
                  </w:r>
                  <w:proofErr w:type="spellEnd"/>
                </w:p>
              </w:tc>
            </w:tr>
            <w:tr w:rsidR="000344C8" w:rsidTr="00D24636">
              <w:tc>
                <w:tcPr>
                  <w:tcW w:w="6754" w:type="dxa"/>
                  <w:gridSpan w:val="2"/>
                </w:tcPr>
                <w:p w:rsidR="000344C8" w:rsidRPr="00EE2FA5" w:rsidRDefault="000344C8" w:rsidP="00E656C4">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фанерным панелям. С края </w:t>
                  </w:r>
                  <w:proofErr w:type="spellStart"/>
                  <w:r>
                    <w:rPr>
                      <w:sz w:val="20"/>
                      <w:szCs w:val="20"/>
                    </w:rPr>
                    <w:t>грунтозацепа</w:t>
                  </w:r>
                  <w:proofErr w:type="spellEnd"/>
                  <w:r>
                    <w:rPr>
                      <w:sz w:val="20"/>
                      <w:szCs w:val="20"/>
                    </w:rPr>
                    <w:t>, который будет установлен в бетонируемой части имеется отгиб, для обеспечения прочной установки в бетонном фундаменте.</w:t>
                  </w:r>
                </w:p>
              </w:tc>
            </w:tr>
            <w:tr w:rsidR="000344C8" w:rsidTr="00D24636">
              <w:tc>
                <w:tcPr>
                  <w:tcW w:w="6754" w:type="dxa"/>
                  <w:gridSpan w:val="2"/>
                </w:tcPr>
                <w:p w:rsidR="000344C8" w:rsidRDefault="000344C8" w:rsidP="00E656C4">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 – 2 </w:t>
                  </w:r>
                  <w:proofErr w:type="spellStart"/>
                  <w:r>
                    <w:rPr>
                      <w:sz w:val="20"/>
                      <w:szCs w:val="20"/>
                    </w:rPr>
                    <w:t>шт</w:t>
                  </w:r>
                  <w:proofErr w:type="spellEnd"/>
                </w:p>
              </w:tc>
            </w:tr>
            <w:tr w:rsidR="000344C8" w:rsidTr="00D24636">
              <w:tc>
                <w:tcPr>
                  <w:tcW w:w="6754" w:type="dxa"/>
                  <w:gridSpan w:val="2"/>
                </w:tcPr>
                <w:p w:rsidR="000344C8" w:rsidRDefault="000344C8" w:rsidP="00E656C4">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0344C8" w:rsidTr="00D24636">
              <w:tc>
                <w:tcPr>
                  <w:tcW w:w="6754" w:type="dxa"/>
                  <w:gridSpan w:val="2"/>
                </w:tcPr>
                <w:p w:rsidR="000344C8" w:rsidRPr="00EE2FA5" w:rsidRDefault="000344C8" w:rsidP="00E656C4">
                  <w:pPr>
                    <w:snapToGrid w:val="0"/>
                    <w:ind w:firstLine="34"/>
                    <w:contextualSpacing/>
                    <w:jc w:val="center"/>
                    <w:rPr>
                      <w:sz w:val="20"/>
                      <w:szCs w:val="20"/>
                    </w:rPr>
                  </w:pPr>
                  <w:r>
                    <w:rPr>
                      <w:sz w:val="20"/>
                      <w:szCs w:val="20"/>
                    </w:rPr>
                    <w:t xml:space="preserve">Площадка – 1 </w:t>
                  </w:r>
                  <w:proofErr w:type="spellStart"/>
                  <w:r>
                    <w:rPr>
                      <w:sz w:val="20"/>
                      <w:szCs w:val="20"/>
                    </w:rPr>
                    <w:t>шт</w:t>
                  </w:r>
                  <w:proofErr w:type="spellEnd"/>
                </w:p>
              </w:tc>
            </w:tr>
            <w:tr w:rsidR="000344C8" w:rsidTr="00D24636">
              <w:tc>
                <w:tcPr>
                  <w:tcW w:w="6754" w:type="dxa"/>
                  <w:gridSpan w:val="2"/>
                </w:tcPr>
                <w:p w:rsidR="000344C8" w:rsidRDefault="000344C8" w:rsidP="00E656C4">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0344C8" w:rsidRPr="00EE2FA5" w:rsidRDefault="000344C8" w:rsidP="00E656C4">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0344C8" w:rsidTr="00D24636">
              <w:tc>
                <w:tcPr>
                  <w:tcW w:w="6754" w:type="dxa"/>
                  <w:gridSpan w:val="2"/>
                </w:tcPr>
                <w:p w:rsidR="000344C8" w:rsidRDefault="000344C8" w:rsidP="00E656C4">
                  <w:pPr>
                    <w:snapToGrid w:val="0"/>
                    <w:ind w:firstLine="34"/>
                    <w:contextualSpacing/>
                    <w:jc w:val="center"/>
                    <w:rPr>
                      <w:sz w:val="20"/>
                      <w:szCs w:val="20"/>
                    </w:rPr>
                  </w:pPr>
                  <w:r>
                    <w:rPr>
                      <w:sz w:val="20"/>
                      <w:szCs w:val="20"/>
                    </w:rPr>
                    <w:t xml:space="preserve">Заглушка угловая – 4 </w:t>
                  </w:r>
                  <w:proofErr w:type="spellStart"/>
                  <w:r>
                    <w:rPr>
                      <w:sz w:val="20"/>
                      <w:szCs w:val="20"/>
                    </w:rPr>
                    <w:t>шт</w:t>
                  </w:r>
                  <w:proofErr w:type="spellEnd"/>
                </w:p>
              </w:tc>
            </w:tr>
            <w:tr w:rsidR="000344C8" w:rsidTr="00D24636">
              <w:tc>
                <w:tcPr>
                  <w:tcW w:w="6754" w:type="dxa"/>
                  <w:gridSpan w:val="2"/>
                </w:tcPr>
                <w:p w:rsidR="000344C8" w:rsidRDefault="000344C8" w:rsidP="00E656C4">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bl>
          <w:p w:rsidR="000344C8" w:rsidRDefault="000344C8" w:rsidP="00D321AC">
            <w:pPr>
              <w:snapToGrid w:val="0"/>
              <w:ind w:firstLine="34"/>
              <w:contextualSpacing/>
              <w:jc w:val="center"/>
              <w:rPr>
                <w:bCs/>
                <w:sz w:val="20"/>
                <w:szCs w:val="20"/>
              </w:rPr>
            </w:pPr>
          </w:p>
        </w:tc>
      </w:tr>
      <w:tr w:rsidR="000344C8" w:rsidTr="000344C8">
        <w:trPr>
          <w:trHeight w:val="274"/>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034632" w:rsidRDefault="000344C8" w:rsidP="00D321AC">
            <w:pPr>
              <w:snapToGrid w:val="0"/>
              <w:ind w:firstLine="34"/>
              <w:contextualSpacing/>
              <w:jc w:val="center"/>
              <w:rPr>
                <w:bCs/>
                <w:sz w:val="20"/>
                <w:szCs w:val="20"/>
              </w:rPr>
            </w:pPr>
            <w:r>
              <w:rPr>
                <w:bCs/>
                <w:sz w:val="20"/>
                <w:szCs w:val="20"/>
              </w:rPr>
              <w:t>Лаз труба</w:t>
            </w:r>
          </w:p>
        </w:tc>
      </w:tr>
      <w:tr w:rsidR="000344C8" w:rsidTr="000344C8">
        <w:trPr>
          <w:trHeight w:val="60"/>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E650F3" w:rsidRDefault="000344C8" w:rsidP="00015E53">
            <w:pPr>
              <w:snapToGrid w:val="0"/>
              <w:ind w:firstLine="34"/>
              <w:contextualSpacing/>
              <w:rPr>
                <w:sz w:val="20"/>
                <w:szCs w:val="20"/>
              </w:rPr>
            </w:pPr>
            <w:r>
              <w:rPr>
                <w:sz w:val="20"/>
                <w:szCs w:val="20"/>
              </w:rPr>
              <w:t xml:space="preserve">Гофрированная труба представляет собой лаз, с внутренним диаметром не менее 500 мм, длиной не менее 1650 мм, которые соединяет два комплекса по торцевым длинным стенкам с комплексами прямоугольными.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0344C8" w:rsidTr="000344C8">
        <w:trPr>
          <w:trHeight w:val="133"/>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5037FB">
            <w:pPr>
              <w:snapToGrid w:val="0"/>
              <w:ind w:firstLine="34"/>
              <w:contextualSpacing/>
              <w:jc w:val="center"/>
              <w:rPr>
                <w:sz w:val="20"/>
                <w:szCs w:val="20"/>
              </w:rPr>
            </w:pPr>
            <w:r>
              <w:rPr>
                <w:sz w:val="20"/>
                <w:szCs w:val="20"/>
              </w:rPr>
              <w:t>Горка 950</w:t>
            </w:r>
          </w:p>
        </w:tc>
      </w:tr>
      <w:tr w:rsidR="000344C8" w:rsidTr="000344C8">
        <w:trPr>
          <w:trHeight w:val="1125"/>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BA28A4" w:rsidRDefault="000344C8" w:rsidP="005037FB">
            <w:pPr>
              <w:snapToGrid w:val="0"/>
              <w:ind w:left="57" w:right="57" w:firstLine="57"/>
              <w:rPr>
                <w:sz w:val="20"/>
                <w:szCs w:val="20"/>
              </w:rPr>
            </w:pPr>
            <w:r w:rsidRPr="00BA28A4">
              <w:rPr>
                <w:sz w:val="20"/>
                <w:szCs w:val="20"/>
              </w:rPr>
              <w:t>Горка должна состоять из следующих элементов:</w:t>
            </w:r>
          </w:p>
          <w:p w:rsidR="000344C8" w:rsidRPr="00BA28A4" w:rsidRDefault="000344C8" w:rsidP="005037FB">
            <w:pPr>
              <w:snapToGrid w:val="0"/>
              <w:ind w:left="57" w:right="57" w:firstLine="57"/>
              <w:rPr>
                <w:sz w:val="20"/>
                <w:szCs w:val="20"/>
              </w:rPr>
            </w:pPr>
            <w:r w:rsidRPr="00BA28A4">
              <w:rPr>
                <w:sz w:val="20"/>
                <w:szCs w:val="20"/>
              </w:rPr>
              <w:t>- связь – 10 шт.;</w:t>
            </w:r>
          </w:p>
          <w:p w:rsidR="000344C8" w:rsidRPr="00BA28A4" w:rsidRDefault="000344C8" w:rsidP="005037FB">
            <w:pPr>
              <w:snapToGrid w:val="0"/>
              <w:ind w:left="57" w:right="57" w:firstLine="57"/>
              <w:rPr>
                <w:sz w:val="20"/>
                <w:szCs w:val="20"/>
              </w:rPr>
            </w:pPr>
            <w:r w:rsidRPr="00BA28A4">
              <w:rPr>
                <w:sz w:val="20"/>
                <w:szCs w:val="20"/>
              </w:rPr>
              <w:t>- скат – 1 шт.;</w:t>
            </w:r>
          </w:p>
          <w:p w:rsidR="000344C8" w:rsidRPr="00BA28A4" w:rsidRDefault="000344C8" w:rsidP="005037FB">
            <w:pPr>
              <w:snapToGrid w:val="0"/>
              <w:ind w:left="57" w:right="57" w:firstLine="57"/>
              <w:rPr>
                <w:sz w:val="20"/>
                <w:szCs w:val="20"/>
              </w:rPr>
            </w:pPr>
            <w:r w:rsidRPr="00BA28A4">
              <w:rPr>
                <w:sz w:val="20"/>
                <w:szCs w:val="20"/>
              </w:rPr>
              <w:t>- плинтус – 2 шт.;</w:t>
            </w:r>
          </w:p>
          <w:p w:rsidR="000344C8" w:rsidRPr="00BA28A4" w:rsidRDefault="000344C8" w:rsidP="005037FB">
            <w:pPr>
              <w:snapToGrid w:val="0"/>
              <w:ind w:left="57" w:right="57" w:firstLine="57"/>
              <w:rPr>
                <w:sz w:val="20"/>
                <w:szCs w:val="20"/>
              </w:rPr>
            </w:pPr>
            <w:r w:rsidRPr="00BA28A4">
              <w:rPr>
                <w:sz w:val="20"/>
                <w:szCs w:val="20"/>
              </w:rPr>
              <w:t>- борт – 2 шт.;</w:t>
            </w:r>
          </w:p>
          <w:p w:rsidR="000344C8" w:rsidRPr="00BA28A4" w:rsidRDefault="000344C8" w:rsidP="005037FB">
            <w:pPr>
              <w:snapToGrid w:val="0"/>
              <w:ind w:left="57" w:right="57" w:firstLine="57"/>
              <w:rPr>
                <w:sz w:val="20"/>
                <w:szCs w:val="20"/>
              </w:rPr>
            </w:pPr>
            <w:r w:rsidRPr="00BA28A4">
              <w:rPr>
                <w:sz w:val="20"/>
                <w:szCs w:val="20"/>
              </w:rPr>
              <w:t>- опора – 2 шт.</w:t>
            </w:r>
          </w:p>
          <w:p w:rsidR="000344C8" w:rsidRDefault="000344C8" w:rsidP="005037FB">
            <w:pPr>
              <w:snapToGrid w:val="0"/>
              <w:ind w:firstLine="34"/>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w:t>
            </w:r>
            <w:r>
              <w:rPr>
                <w:sz w:val="20"/>
                <w:szCs w:val="20"/>
              </w:rPr>
              <w:t xml:space="preserve"> мм.</w:t>
            </w:r>
          </w:p>
        </w:tc>
      </w:tr>
      <w:tr w:rsidR="000344C8" w:rsidTr="000344C8">
        <w:trPr>
          <w:trHeight w:val="60"/>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BA28A4" w:rsidRDefault="000344C8" w:rsidP="00F16064">
            <w:pPr>
              <w:snapToGrid w:val="0"/>
              <w:ind w:left="57" w:right="57" w:firstLine="57"/>
              <w:jc w:val="center"/>
              <w:rPr>
                <w:sz w:val="20"/>
                <w:szCs w:val="20"/>
              </w:rPr>
            </w:pPr>
            <w:r>
              <w:rPr>
                <w:sz w:val="20"/>
                <w:szCs w:val="20"/>
              </w:rPr>
              <w:t>Горка 1550</w:t>
            </w:r>
          </w:p>
        </w:tc>
      </w:tr>
      <w:tr w:rsidR="000344C8" w:rsidTr="000344C8">
        <w:trPr>
          <w:trHeight w:val="1125"/>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BA28A4" w:rsidRDefault="000344C8" w:rsidP="00F1606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0344C8" w:rsidRPr="00BA28A4" w:rsidRDefault="000344C8" w:rsidP="00F16064">
            <w:pPr>
              <w:snapToGrid w:val="0"/>
              <w:ind w:left="57" w:right="57" w:firstLine="57"/>
              <w:rPr>
                <w:sz w:val="20"/>
                <w:szCs w:val="20"/>
              </w:rPr>
            </w:pPr>
            <w:r w:rsidRPr="00BA28A4">
              <w:rPr>
                <w:sz w:val="20"/>
                <w:szCs w:val="20"/>
              </w:rPr>
              <w:t>Горка должна состоять из следующих элементов:</w:t>
            </w:r>
          </w:p>
          <w:p w:rsidR="000344C8" w:rsidRPr="00BA28A4" w:rsidRDefault="000344C8" w:rsidP="00F16064">
            <w:pPr>
              <w:snapToGrid w:val="0"/>
              <w:ind w:left="57" w:right="57" w:firstLine="57"/>
              <w:rPr>
                <w:sz w:val="20"/>
                <w:szCs w:val="20"/>
              </w:rPr>
            </w:pPr>
            <w:r w:rsidRPr="00BA28A4">
              <w:rPr>
                <w:sz w:val="20"/>
                <w:szCs w:val="20"/>
              </w:rPr>
              <w:t>- связь – 11 шт.;</w:t>
            </w:r>
          </w:p>
          <w:p w:rsidR="000344C8" w:rsidRPr="00BA28A4" w:rsidRDefault="000344C8" w:rsidP="00F16064">
            <w:pPr>
              <w:snapToGrid w:val="0"/>
              <w:ind w:left="57" w:right="57" w:firstLine="57"/>
              <w:rPr>
                <w:sz w:val="20"/>
                <w:szCs w:val="20"/>
              </w:rPr>
            </w:pPr>
            <w:r w:rsidRPr="00BA28A4">
              <w:rPr>
                <w:sz w:val="20"/>
                <w:szCs w:val="20"/>
              </w:rPr>
              <w:t>- скат – 1 шт.;</w:t>
            </w:r>
          </w:p>
          <w:p w:rsidR="000344C8" w:rsidRPr="00BA28A4" w:rsidRDefault="000344C8" w:rsidP="00F16064">
            <w:pPr>
              <w:snapToGrid w:val="0"/>
              <w:ind w:left="57" w:right="57" w:firstLine="57"/>
              <w:rPr>
                <w:sz w:val="20"/>
                <w:szCs w:val="20"/>
              </w:rPr>
            </w:pPr>
            <w:r w:rsidRPr="00BA28A4">
              <w:rPr>
                <w:sz w:val="20"/>
                <w:szCs w:val="20"/>
              </w:rPr>
              <w:t>- плинтус – 2 шт.;</w:t>
            </w:r>
          </w:p>
          <w:p w:rsidR="000344C8" w:rsidRPr="00BA28A4" w:rsidRDefault="000344C8" w:rsidP="00F16064">
            <w:pPr>
              <w:snapToGrid w:val="0"/>
              <w:ind w:left="57" w:right="57" w:firstLine="57"/>
              <w:rPr>
                <w:sz w:val="20"/>
                <w:szCs w:val="20"/>
              </w:rPr>
            </w:pPr>
            <w:r w:rsidRPr="00BA28A4">
              <w:rPr>
                <w:sz w:val="20"/>
                <w:szCs w:val="20"/>
              </w:rPr>
              <w:t>- борт – 2 шт.;</w:t>
            </w:r>
          </w:p>
          <w:p w:rsidR="000344C8" w:rsidRPr="00BA28A4" w:rsidRDefault="000344C8" w:rsidP="00F16064">
            <w:pPr>
              <w:snapToGrid w:val="0"/>
              <w:ind w:left="57" w:right="57" w:firstLine="57"/>
              <w:rPr>
                <w:sz w:val="20"/>
                <w:szCs w:val="20"/>
              </w:rPr>
            </w:pPr>
            <w:r w:rsidRPr="00BA28A4">
              <w:rPr>
                <w:sz w:val="20"/>
                <w:szCs w:val="20"/>
              </w:rPr>
              <w:t>- опора – 2 шт.</w:t>
            </w:r>
          </w:p>
          <w:p w:rsidR="000344C8" w:rsidRPr="00BA28A4" w:rsidRDefault="000344C8" w:rsidP="00F16064">
            <w:pPr>
              <w:snapToGrid w:val="0"/>
              <w:ind w:left="57" w:right="57" w:firstLine="57"/>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0344C8" w:rsidTr="000344C8">
        <w:trPr>
          <w:trHeight w:val="60"/>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Pr="00BA28A4" w:rsidRDefault="000344C8" w:rsidP="00F16064">
            <w:pPr>
              <w:snapToGrid w:val="0"/>
              <w:ind w:left="57" w:right="57" w:firstLine="57"/>
              <w:jc w:val="center"/>
              <w:rPr>
                <w:sz w:val="20"/>
                <w:szCs w:val="20"/>
              </w:rPr>
            </w:pPr>
            <w:r>
              <w:rPr>
                <w:sz w:val="20"/>
                <w:szCs w:val="20"/>
              </w:rPr>
              <w:t>Игровой модуль треугольный</w:t>
            </w:r>
          </w:p>
        </w:tc>
      </w:tr>
      <w:tr w:rsidR="000344C8" w:rsidTr="000344C8">
        <w:trPr>
          <w:trHeight w:val="1125"/>
        </w:trPr>
        <w:tc>
          <w:tcPr>
            <w:tcW w:w="541" w:type="dxa"/>
            <w:tcBorders>
              <w:top w:val="single" w:sz="4" w:space="0" w:color="000000"/>
              <w:left w:val="single" w:sz="4" w:space="0" w:color="000000"/>
              <w:bottom w:val="single" w:sz="4" w:space="0" w:color="000000"/>
            </w:tcBorders>
            <w:shd w:val="clear" w:color="auto" w:fill="auto"/>
          </w:tcPr>
          <w:p w:rsidR="000344C8" w:rsidRDefault="000344C8"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44C8" w:rsidRPr="00034632" w:rsidRDefault="000344C8"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44C8" w:rsidRDefault="000344C8" w:rsidP="00F16064">
            <w:pPr>
              <w:snapToGrid w:val="0"/>
              <w:ind w:firstLine="34"/>
              <w:contextualSpacing/>
              <w:rPr>
                <w:sz w:val="20"/>
                <w:szCs w:val="20"/>
              </w:rPr>
            </w:pPr>
            <w:r>
              <w:rPr>
                <w:sz w:val="20"/>
                <w:szCs w:val="20"/>
              </w:rPr>
              <w:t>Игровой модуль треугольный должен представлять собой конструкцию из фанерный панелей и площадок, панели которого изготовлены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0344C8" w:rsidRDefault="000344C8" w:rsidP="00F16064">
            <w:pPr>
              <w:snapToGrid w:val="0"/>
              <w:ind w:firstLine="34"/>
              <w:contextualSpacing/>
              <w:rPr>
                <w:sz w:val="20"/>
                <w:szCs w:val="20"/>
              </w:rPr>
            </w:pPr>
            <w:r>
              <w:rPr>
                <w:sz w:val="20"/>
                <w:szCs w:val="20"/>
              </w:rPr>
              <w:t>Площадки изготовлены из фанеры ФОФ толщиной 18 мм, которые имеют шероховатую верхнюю поверхность.</w:t>
            </w:r>
          </w:p>
          <w:p w:rsidR="000344C8" w:rsidRDefault="000344C8" w:rsidP="00F16064">
            <w:pPr>
              <w:snapToGrid w:val="0"/>
              <w:ind w:firstLine="34"/>
              <w:contextualSpacing/>
              <w:rPr>
                <w:sz w:val="20"/>
                <w:szCs w:val="20"/>
              </w:rPr>
            </w:pPr>
            <w:r>
              <w:rPr>
                <w:sz w:val="20"/>
                <w:szCs w:val="20"/>
              </w:rPr>
              <w:t xml:space="preserve">Две боковые панели похожи по конфигурации и имеют внешние габариты 1430х1490 мм. Передняя панель имеет отверстие 658х536 мм и необходимо для установки с сопряжением с горкой 1550 мм. Служит это отверстие для входа на горку. Над отверстием есть два паза для захвата руками. </w:t>
            </w:r>
            <w:r>
              <w:rPr>
                <w:sz w:val="20"/>
                <w:szCs w:val="20"/>
              </w:rPr>
              <w:br/>
              <w:t xml:space="preserve">Задняя панель такая же по конфигурации внешне, но имеет два отверстия </w:t>
            </w:r>
            <w:r>
              <w:rPr>
                <w:sz w:val="20"/>
                <w:szCs w:val="20"/>
              </w:rPr>
              <w:lastRenderedPageBreak/>
              <w:t xml:space="preserve">снизу. </w:t>
            </w:r>
          </w:p>
          <w:p w:rsidR="000344C8" w:rsidRDefault="000344C8" w:rsidP="00F16064">
            <w:pPr>
              <w:snapToGrid w:val="0"/>
              <w:ind w:firstLine="34"/>
              <w:contextualSpacing/>
              <w:rPr>
                <w:sz w:val="20"/>
                <w:szCs w:val="20"/>
              </w:rPr>
            </w:pPr>
            <w:r>
              <w:rPr>
                <w:sz w:val="20"/>
                <w:szCs w:val="20"/>
              </w:rPr>
              <w:t>Площадка верхняя, которая служит для захода на горку имеет габариты 1160х1050 мм и имеет выступы, которые вставляются в пазы панелей передней и задней.</w:t>
            </w:r>
          </w:p>
          <w:p w:rsidR="000344C8" w:rsidRDefault="000344C8" w:rsidP="00F16064">
            <w:pPr>
              <w:snapToGrid w:val="0"/>
              <w:ind w:firstLine="34"/>
              <w:contextualSpacing/>
              <w:rPr>
                <w:sz w:val="20"/>
                <w:szCs w:val="20"/>
              </w:rPr>
            </w:pPr>
            <w:r>
              <w:rPr>
                <w:sz w:val="20"/>
                <w:szCs w:val="20"/>
              </w:rPr>
              <w:t xml:space="preserve">Панель нижняя служит для придания прочности треугольному лазу и для установки его на прямоугольные комплексы. Имеет габариты 1490х1050 мм. </w:t>
            </w:r>
          </w:p>
          <w:p w:rsidR="000344C8" w:rsidRDefault="000344C8" w:rsidP="00F16064">
            <w:pPr>
              <w:snapToGrid w:val="0"/>
              <w:ind w:firstLine="34"/>
              <w:contextualSpacing/>
              <w:rPr>
                <w:sz w:val="20"/>
                <w:szCs w:val="20"/>
              </w:rPr>
            </w:pPr>
            <w:r>
              <w:rPr>
                <w:sz w:val="20"/>
                <w:szCs w:val="20"/>
              </w:rPr>
              <w:t>Также в верхней части треугольника с двух сторон установлены две перекладины из трубы 32 мм диаметром и толщиной стенки 2 мм, которые обжаты и подогнуты с двух концов под углом 90 градусов. Длина после гибки 1014 мм. Трубы необходимы для обеспечения жесткости конструкции и для помощи ребенку для подъема на верхнюю площадку.</w:t>
            </w:r>
          </w:p>
          <w:p w:rsidR="000344C8" w:rsidRDefault="000344C8" w:rsidP="00F16064">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0344C8" w:rsidRPr="00BA28A4" w:rsidRDefault="000344C8" w:rsidP="00F16064">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5E53"/>
    <w:rsid w:val="00030702"/>
    <w:rsid w:val="000344C8"/>
    <w:rsid w:val="00034632"/>
    <w:rsid w:val="00092C7B"/>
    <w:rsid w:val="000A43C0"/>
    <w:rsid w:val="000A78CD"/>
    <w:rsid w:val="000C5D58"/>
    <w:rsid w:val="000D0B87"/>
    <w:rsid w:val="000D57F3"/>
    <w:rsid w:val="000E1804"/>
    <w:rsid w:val="0010251B"/>
    <w:rsid w:val="00115A5E"/>
    <w:rsid w:val="00232922"/>
    <w:rsid w:val="00242EEC"/>
    <w:rsid w:val="00272398"/>
    <w:rsid w:val="0029008D"/>
    <w:rsid w:val="002A2CE4"/>
    <w:rsid w:val="002B6DEE"/>
    <w:rsid w:val="003158C7"/>
    <w:rsid w:val="00406E80"/>
    <w:rsid w:val="004532C3"/>
    <w:rsid w:val="0047549D"/>
    <w:rsid w:val="00483763"/>
    <w:rsid w:val="004D4FC1"/>
    <w:rsid w:val="005037FB"/>
    <w:rsid w:val="0056426A"/>
    <w:rsid w:val="00592895"/>
    <w:rsid w:val="00625859"/>
    <w:rsid w:val="00636D50"/>
    <w:rsid w:val="00645D5B"/>
    <w:rsid w:val="00653E56"/>
    <w:rsid w:val="006C1041"/>
    <w:rsid w:val="00724BE7"/>
    <w:rsid w:val="00731AB7"/>
    <w:rsid w:val="00762284"/>
    <w:rsid w:val="00782137"/>
    <w:rsid w:val="00784F6E"/>
    <w:rsid w:val="007948E7"/>
    <w:rsid w:val="008574C2"/>
    <w:rsid w:val="008B16D4"/>
    <w:rsid w:val="009B7749"/>
    <w:rsid w:val="009D73CD"/>
    <w:rsid w:val="00A826B0"/>
    <w:rsid w:val="00A95E85"/>
    <w:rsid w:val="00AC67BC"/>
    <w:rsid w:val="00B1618B"/>
    <w:rsid w:val="00B3118E"/>
    <w:rsid w:val="00B60488"/>
    <w:rsid w:val="00B80CE8"/>
    <w:rsid w:val="00BB386E"/>
    <w:rsid w:val="00BD4AE6"/>
    <w:rsid w:val="00BE0CC3"/>
    <w:rsid w:val="00C27A18"/>
    <w:rsid w:val="00C706E1"/>
    <w:rsid w:val="00CB5390"/>
    <w:rsid w:val="00CB58D5"/>
    <w:rsid w:val="00CD3C95"/>
    <w:rsid w:val="00CF6C49"/>
    <w:rsid w:val="00D321AC"/>
    <w:rsid w:val="00D4186D"/>
    <w:rsid w:val="00DD2C86"/>
    <w:rsid w:val="00DE52A8"/>
    <w:rsid w:val="00E27017"/>
    <w:rsid w:val="00E6319A"/>
    <w:rsid w:val="00E650F3"/>
    <w:rsid w:val="00E656C4"/>
    <w:rsid w:val="00E94843"/>
    <w:rsid w:val="00EE2FA5"/>
    <w:rsid w:val="00F16064"/>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C70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526</TotalTime>
  <Pages>4</Pages>
  <Words>1665</Words>
  <Characters>9494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47</cp:revision>
  <dcterms:created xsi:type="dcterms:W3CDTF">2018-11-17T04:30:00Z</dcterms:created>
  <dcterms:modified xsi:type="dcterms:W3CDTF">2021-01-26T09:40:00Z</dcterms:modified>
</cp:coreProperties>
</file>